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F6160" w14:textId="77777777" w:rsidR="00AC0E1A" w:rsidRPr="00332340" w:rsidRDefault="00000000">
      <w:pPr>
        <w:spacing w:line="360" w:lineRule="auto"/>
        <w:jc w:val="right"/>
        <w:rPr>
          <w:lang w:val="fr-CA"/>
        </w:rPr>
      </w:pPr>
      <w:r w:rsidRPr="00332340">
        <w:rPr>
          <w:rFonts w:ascii="Cambria Bold" w:hAnsi="Cambria Bold"/>
          <w:b/>
          <w:lang w:val="fr-CA"/>
        </w:rPr>
        <w:t>Anexa nr. 15</w:t>
      </w:r>
    </w:p>
    <w:p w14:paraId="4667863A" w14:textId="77777777" w:rsidR="00AC0E1A" w:rsidRPr="00332340" w:rsidRDefault="00000000">
      <w:pPr>
        <w:spacing w:line="360" w:lineRule="auto"/>
        <w:rPr>
          <w:lang w:val="fr-CA"/>
        </w:rPr>
      </w:pPr>
      <w:r w:rsidRPr="00332340">
        <w:rPr>
          <w:rFonts w:ascii="Cambria Bold Italic" w:hAnsi="Cambria Bold Italic"/>
          <w:b/>
          <w:i/>
          <w:sz w:val="29"/>
          <w:lang w:val="fr-CA"/>
        </w:rPr>
        <w:t>F1 - Fișa de verificare a criteriilor de eligibilitate și de selecție locale</w:t>
      </w:r>
    </w:p>
    <w:p w14:paraId="0C953D8F" w14:textId="77777777" w:rsidR="00AC0E1A" w:rsidRPr="00332340" w:rsidRDefault="00000000">
      <w:pPr>
        <w:spacing w:line="60" w:lineRule="auto"/>
        <w:ind w:firstLine="493"/>
        <w:rPr>
          <w:lang w:val="fr-CA"/>
        </w:rPr>
      </w:pPr>
      <w:r w:rsidRPr="00332340">
        <w:rPr>
          <w:rFonts w:ascii="Cambria" w:hAnsi="Cambria"/>
          <w:lang w:val="fr-CA"/>
        </w:rPr>
        <w:t> </w:t>
      </w:r>
    </w:p>
    <w:p w14:paraId="54674C4C" w14:textId="77777777" w:rsidR="00AC0E1A" w:rsidRPr="00332340" w:rsidRDefault="00000000">
      <w:pPr>
        <w:spacing w:line="264" w:lineRule="auto"/>
        <w:rPr>
          <w:lang w:val="fr-CA"/>
        </w:rPr>
      </w:pPr>
      <w:r w:rsidRPr="00332340">
        <w:rPr>
          <w:rFonts w:ascii="Cambria" w:hAnsi="Cambria"/>
          <w:lang w:val="fr-CA"/>
        </w:rPr>
        <w:t>Nr. autorizație GAL </w:t>
      </w:r>
      <w:r w:rsidRPr="00332340">
        <w:rPr>
          <w:rFonts w:ascii="Cambria Bold" w:hAnsi="Cambria Bold"/>
          <w:b/>
          <w:lang w:val="fr-CA"/>
        </w:rPr>
        <w:t>45</w:t>
      </w:r>
    </w:p>
    <w:p w14:paraId="19E6E60A" w14:textId="77777777" w:rsidR="00AC0E1A" w:rsidRPr="00332340" w:rsidRDefault="00000000">
      <w:pPr>
        <w:spacing w:line="264" w:lineRule="auto"/>
        <w:rPr>
          <w:lang w:val="fr-CA"/>
        </w:rPr>
      </w:pPr>
      <w:r w:rsidRPr="00332340">
        <w:rPr>
          <w:rFonts w:ascii="Cambria" w:hAnsi="Cambria"/>
          <w:lang w:val="fr-CA"/>
        </w:rPr>
        <w:t>Denumire parteneriat/GAL </w:t>
      </w:r>
      <w:r w:rsidRPr="00332340">
        <w:rPr>
          <w:rFonts w:ascii="Cambria Bold" w:hAnsi="Cambria Bold"/>
          <w:b/>
          <w:lang w:val="fr-CA"/>
        </w:rPr>
        <w:t>Grupul de Acțiune Locală din Munții Metaliferi, Trascău și Muntele Mare - GAL MMTMM</w:t>
      </w:r>
    </w:p>
    <w:p w14:paraId="4A13CCB9" w14:textId="77777777" w:rsidR="00AC0E1A" w:rsidRPr="00332340" w:rsidRDefault="00000000">
      <w:pPr>
        <w:spacing w:line="264" w:lineRule="auto"/>
        <w:rPr>
          <w:lang w:val="fr-CA"/>
        </w:rPr>
      </w:pPr>
      <w:r w:rsidRPr="00332340">
        <w:rPr>
          <w:rFonts w:ascii="Cambria" w:hAnsi="Cambria"/>
          <w:lang w:val="fr-CA"/>
        </w:rPr>
        <w:t>Denumire intervenție </w:t>
      </w:r>
      <w:r w:rsidRPr="00332340">
        <w:rPr>
          <w:rFonts w:ascii="Cambria Bold" w:hAnsi="Cambria Bold"/>
          <w:b/>
          <w:lang w:val="fr-CA"/>
        </w:rPr>
        <w:t>Infrastructura pentru servicii locale</w:t>
      </w:r>
    </w:p>
    <w:p w14:paraId="74A1ACCC" w14:textId="77777777" w:rsidR="00AC0E1A" w:rsidRPr="00332340" w:rsidRDefault="00000000">
      <w:pPr>
        <w:spacing w:line="264" w:lineRule="auto"/>
        <w:rPr>
          <w:lang w:val="fr-CA"/>
        </w:rPr>
      </w:pPr>
      <w:r w:rsidRPr="00332340">
        <w:rPr>
          <w:rFonts w:ascii="Cambria" w:hAnsi="Cambria"/>
          <w:lang w:val="fr-CA"/>
        </w:rPr>
        <w:t>Data de lansare a sesiunii </w:t>
      </w:r>
      <w:r w:rsidRPr="00332340">
        <w:rPr>
          <w:rFonts w:ascii="Cambria" w:hAnsi="Cambria"/>
          <w:color w:val="8F8F8F"/>
          <w:lang w:val="fr-CA"/>
        </w:rPr>
        <w:t>_ _ _ _ _ _ _ _ _ _ _ _ _ _ _ _ _ _ _ _ _ _ _ _ _ _ _ _ _ _ _ _ _ _</w:t>
      </w:r>
    </w:p>
    <w:p w14:paraId="796EF4E8" w14:textId="77777777" w:rsidR="00AC0E1A" w:rsidRPr="00332340" w:rsidRDefault="00000000">
      <w:pPr>
        <w:spacing w:line="264" w:lineRule="auto"/>
        <w:rPr>
          <w:lang w:val="fr-CA"/>
        </w:rPr>
      </w:pPr>
      <w:r w:rsidRPr="00332340">
        <w:rPr>
          <w:rFonts w:ascii="Cambria" w:hAnsi="Cambria"/>
          <w:lang w:val="fr-CA"/>
        </w:rPr>
        <w:t>Denumirea proiectului </w:t>
      </w:r>
      <w:r w:rsidRPr="00332340">
        <w:rPr>
          <w:rFonts w:ascii="Cambria" w:hAnsi="Cambria"/>
          <w:color w:val="8F8F8F"/>
          <w:lang w:val="fr-CA"/>
        </w:rPr>
        <w:t>_ _ _ _ _ _ _ _ _ _ _ _ _ _ _ _ _ _ _ _ _ _ _ _ _ _ _ _ _ _ _ _ _ _ _ _</w:t>
      </w:r>
    </w:p>
    <w:p w14:paraId="30B67094" w14:textId="77777777" w:rsidR="00AC0E1A" w:rsidRPr="00332340" w:rsidRDefault="00000000">
      <w:pPr>
        <w:spacing w:line="264" w:lineRule="auto"/>
        <w:rPr>
          <w:lang w:val="fr-CA"/>
        </w:rPr>
      </w:pPr>
      <w:r w:rsidRPr="00332340">
        <w:rPr>
          <w:rFonts w:ascii="Cambria" w:hAnsi="Cambria"/>
          <w:lang w:val="fr-CA"/>
        </w:rPr>
        <w:t>Solicitantul </w:t>
      </w:r>
      <w:r w:rsidRPr="00332340">
        <w:rPr>
          <w:rFonts w:ascii="Cambria" w:hAnsi="Cambria"/>
          <w:color w:val="8F8F8F"/>
          <w:lang w:val="fr-CA"/>
        </w:rPr>
        <w:t>_ _ _ _ _ _ _ _ _ _ _ _ _ _ _ _ _ _ _ _ _ _ _ _ _ _ _ _ _ _ _ _ _ _ _ _ _ _ _ _ _ _ _ _</w:t>
      </w:r>
    </w:p>
    <w:p w14:paraId="6209A0D3" w14:textId="77777777" w:rsidR="00AC0E1A" w:rsidRPr="00332340" w:rsidRDefault="00000000">
      <w:pPr>
        <w:spacing w:line="264" w:lineRule="auto"/>
        <w:rPr>
          <w:lang w:val="fr-CA"/>
        </w:rPr>
      </w:pPr>
      <w:r w:rsidRPr="00332340">
        <w:rPr>
          <w:rFonts w:ascii="Cambria" w:hAnsi="Cambria"/>
          <w:lang w:val="fr-CA"/>
        </w:rPr>
        <w:t>Data depunerii proiectului </w:t>
      </w:r>
      <w:r w:rsidRPr="00332340">
        <w:rPr>
          <w:rFonts w:ascii="Cambria" w:hAnsi="Cambria"/>
          <w:color w:val="8F8F8F"/>
          <w:lang w:val="fr-CA"/>
        </w:rPr>
        <w:t>_ _ _ _ _ _ _ _ _ _ _ _ _ _ _ _ _ _ _ _ _ _ _ _ _ _ _ _ _ _ _ _ _</w:t>
      </w:r>
    </w:p>
    <w:p w14:paraId="266BAE4C" w14:textId="77777777" w:rsidR="00AC0E1A" w:rsidRPr="00332340" w:rsidRDefault="00000000">
      <w:pPr>
        <w:spacing w:line="264" w:lineRule="auto"/>
        <w:rPr>
          <w:lang w:val="fr-CA"/>
        </w:rPr>
      </w:pPr>
      <w:r w:rsidRPr="00332340">
        <w:rPr>
          <w:rFonts w:ascii="Cambria" w:hAnsi="Cambria"/>
          <w:lang w:val="fr-CA"/>
        </w:rPr>
        <w:t>Valoarea publică nerambursabilă a proiectului </w:t>
      </w:r>
      <w:r w:rsidRPr="00332340">
        <w:rPr>
          <w:rFonts w:ascii="Cambria" w:hAnsi="Cambria"/>
          <w:color w:val="8F8F8F"/>
          <w:lang w:val="fr-CA"/>
        </w:rPr>
        <w:t>_ _ _ _ _ _ _ _ _ _ _ _ _ _ _ _ _ _ _</w:t>
      </w:r>
    </w:p>
    <w:p w14:paraId="0C0A65D1" w14:textId="77777777" w:rsidR="00AC0E1A" w:rsidRDefault="00000000">
      <w:pPr>
        <w:spacing w:line="264" w:lineRule="auto"/>
      </w:pPr>
      <w:proofErr w:type="spellStart"/>
      <w:r>
        <w:rPr>
          <w:rFonts w:ascii="Cambria" w:hAnsi="Cambria"/>
        </w:rPr>
        <w:t>Valoarea</w:t>
      </w:r>
      <w:proofErr w:type="spellEnd"/>
      <w:r>
        <w:rPr>
          <w:rFonts w:ascii="Cambria" w:hAnsi="Cambria"/>
        </w:rPr>
        <w:t xml:space="preserve"> </w:t>
      </w:r>
      <w:proofErr w:type="spellStart"/>
      <w:r>
        <w:rPr>
          <w:rFonts w:ascii="Cambria" w:hAnsi="Cambria"/>
        </w:rPr>
        <w:t>totală</w:t>
      </w:r>
      <w:proofErr w:type="spellEnd"/>
      <w:r>
        <w:rPr>
          <w:rFonts w:ascii="Cambria" w:hAnsi="Cambria"/>
        </w:rPr>
        <w:t xml:space="preserve"> a </w:t>
      </w:r>
      <w:proofErr w:type="spellStart"/>
      <w:r>
        <w:rPr>
          <w:rFonts w:ascii="Cambria" w:hAnsi="Cambria"/>
        </w:rPr>
        <w:t>proiectului</w:t>
      </w:r>
      <w:proofErr w:type="spellEnd"/>
      <w:r>
        <w:rPr>
          <w:rFonts w:ascii="Cambria" w:hAnsi="Cambria"/>
        </w:rPr>
        <w:t> </w:t>
      </w:r>
      <w:r>
        <w:rPr>
          <w:rFonts w:ascii="Cambria" w:hAnsi="Cambria"/>
          <w:color w:val="8F8F8F"/>
        </w:rPr>
        <w:t>_ _ _ _ _ _ _ _ _ _ _ _ _ _ _ _ _ _ _ _ _ _ _ _ _ _ _ _ _ _ _ _</w:t>
      </w:r>
    </w:p>
    <w:p w14:paraId="05F0ABFE" w14:textId="77777777" w:rsidR="00AC0E1A"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596"/>
        <w:gridCol w:w="4068"/>
        <w:gridCol w:w="617"/>
        <w:gridCol w:w="699"/>
        <w:gridCol w:w="3136"/>
      </w:tblGrid>
      <w:tr w:rsidR="00AC0E1A" w14:paraId="4CA63D21" w14:textId="77777777">
        <w:tc>
          <w:tcPr>
            <w:tcW w:w="400" w:type="pct"/>
            <w:shd w:val="clear" w:color="auto" w:fill="214F7D"/>
            <w:vAlign w:val="center"/>
          </w:tcPr>
          <w:p w14:paraId="7D02D110" w14:textId="77777777" w:rsidR="00AC0E1A" w:rsidRDefault="00000000">
            <w:r>
              <w:rPr>
                <w:rFonts w:ascii="Cambria Bold" w:hAnsi="Cambria Bold"/>
                <w:b/>
                <w:color w:val="FFFFFF"/>
              </w:rPr>
              <w:t>Nr.</w:t>
            </w:r>
            <w:r>
              <w:rPr>
                <w:rFonts w:ascii="Cambria Bold" w:hAnsi="Cambria Bold"/>
                <w:b/>
                <w:color w:val="FFFFFF"/>
              </w:rPr>
              <w:br/>
            </w:r>
            <w:proofErr w:type="spellStart"/>
            <w:r>
              <w:rPr>
                <w:rFonts w:ascii="Cambria Bold" w:hAnsi="Cambria Bold"/>
                <w:b/>
                <w:color w:val="FFFFFF"/>
              </w:rPr>
              <w:t>crt</w:t>
            </w:r>
            <w:proofErr w:type="spellEnd"/>
            <w:r>
              <w:rPr>
                <w:rFonts w:ascii="Cambria Bold" w:hAnsi="Cambria Bold"/>
                <w:b/>
                <w:color w:val="FFFFFF"/>
              </w:rPr>
              <w:t>.</w:t>
            </w:r>
          </w:p>
        </w:tc>
        <w:tc>
          <w:tcPr>
            <w:tcW w:w="1750" w:type="pct"/>
            <w:shd w:val="clear" w:color="auto" w:fill="214F7D"/>
            <w:vAlign w:val="center"/>
          </w:tcPr>
          <w:p w14:paraId="701B4FF1" w14:textId="77777777" w:rsidR="00AC0E1A" w:rsidRDefault="00000000">
            <w:proofErr w:type="spellStart"/>
            <w:r>
              <w:rPr>
                <w:rFonts w:ascii="Cambria Bold" w:hAnsi="Cambria Bold"/>
                <w:b/>
                <w:color w:val="FFFFFF"/>
              </w:rPr>
              <w:t>Criteriu</w:t>
            </w:r>
            <w:proofErr w:type="spellEnd"/>
            <w:r>
              <w:rPr>
                <w:rFonts w:ascii="Cambria Bold" w:hAnsi="Cambria Bold"/>
                <w:b/>
                <w:color w:val="FFFFFF"/>
              </w:rPr>
              <w:t xml:space="preserve"> de </w:t>
            </w:r>
            <w:proofErr w:type="spellStart"/>
            <w:r>
              <w:rPr>
                <w:rFonts w:ascii="Cambria Bold" w:hAnsi="Cambria Bold"/>
                <w:b/>
                <w:color w:val="FFFFFF"/>
              </w:rPr>
              <w:t>eligibilitate</w:t>
            </w:r>
            <w:proofErr w:type="spellEnd"/>
          </w:p>
        </w:tc>
        <w:tc>
          <w:tcPr>
            <w:tcW w:w="500" w:type="pct"/>
            <w:shd w:val="clear" w:color="auto" w:fill="214F7D"/>
            <w:vAlign w:val="center"/>
          </w:tcPr>
          <w:p w14:paraId="62D6B793" w14:textId="77777777" w:rsidR="00AC0E1A" w:rsidRDefault="00000000">
            <w:pPr>
              <w:keepNext/>
              <w:jc w:val="center"/>
            </w:pPr>
            <w:r>
              <w:rPr>
                <w:rFonts w:ascii="Cambria Bold" w:hAnsi="Cambria Bold"/>
                <w:b/>
                <w:color w:val="FFFFFF"/>
              </w:rPr>
              <w:t>DA</w:t>
            </w:r>
          </w:p>
        </w:tc>
        <w:tc>
          <w:tcPr>
            <w:tcW w:w="500" w:type="pct"/>
            <w:shd w:val="clear" w:color="auto" w:fill="214F7D"/>
            <w:vAlign w:val="center"/>
          </w:tcPr>
          <w:p w14:paraId="624D7950" w14:textId="77777777" w:rsidR="00AC0E1A" w:rsidRDefault="00000000">
            <w:pPr>
              <w:keepNext/>
              <w:jc w:val="center"/>
            </w:pPr>
            <w:r>
              <w:rPr>
                <w:rFonts w:ascii="Cambria Bold" w:hAnsi="Cambria Bold"/>
                <w:b/>
                <w:color w:val="FFFFFF"/>
              </w:rPr>
              <w:t>NU</w:t>
            </w:r>
          </w:p>
        </w:tc>
        <w:tc>
          <w:tcPr>
            <w:tcW w:w="0" w:type="auto"/>
            <w:shd w:val="clear" w:color="auto" w:fill="214F7D"/>
            <w:vAlign w:val="center"/>
          </w:tcPr>
          <w:p w14:paraId="5133D604" w14:textId="77777777" w:rsidR="00AC0E1A" w:rsidRDefault="00000000">
            <w:proofErr w:type="spellStart"/>
            <w:r>
              <w:rPr>
                <w:rFonts w:ascii="Cambria Bold" w:hAnsi="Cambria Bold"/>
                <w:b/>
                <w:color w:val="FFFFFF"/>
              </w:rPr>
              <w:t>Observații</w:t>
            </w:r>
            <w:proofErr w:type="spellEnd"/>
            <w:r>
              <w:rPr>
                <w:rFonts w:ascii="Cambria Bold" w:hAnsi="Cambria Bold"/>
                <w:b/>
                <w:color w:val="FFFFFF"/>
              </w:rPr>
              <w:t xml:space="preserve"> / </w:t>
            </w:r>
            <w:proofErr w:type="spellStart"/>
            <w:r>
              <w:rPr>
                <w:rFonts w:ascii="Cambria Bold" w:hAnsi="Cambria Bold"/>
                <w:b/>
                <w:color w:val="FFFFFF"/>
              </w:rPr>
              <w:t>Justificări</w:t>
            </w:r>
            <w:proofErr w:type="spellEnd"/>
          </w:p>
        </w:tc>
      </w:tr>
      <w:tr w:rsidR="00AC0E1A" w:rsidRPr="00332340" w14:paraId="041FFA7D" w14:textId="77777777">
        <w:trPr>
          <w:trHeight w:val="2700"/>
        </w:trPr>
        <w:tc>
          <w:tcPr>
            <w:tcW w:w="0" w:type="auto"/>
            <w:gridSpan w:val="5"/>
            <w:shd w:val="clear" w:color="auto" w:fill="757575"/>
            <w:vAlign w:val="center"/>
          </w:tcPr>
          <w:p w14:paraId="2084077D" w14:textId="77777777" w:rsidR="00AC0E1A" w:rsidRPr="00332340" w:rsidRDefault="00000000">
            <w:pPr>
              <w:ind w:left="197" w:right="197" w:firstLine="493"/>
              <w:jc w:val="center"/>
              <w:rPr>
                <w:lang w:val="fr-CA"/>
              </w:rPr>
            </w:pPr>
            <w:r w:rsidRPr="00332340">
              <w:rPr>
                <w:rFonts w:ascii="Cambria" w:hAnsi="Cambria"/>
                <w:color w:val="FFFFFF"/>
                <w:lang w:val="fr-CA"/>
              </w:rPr>
              <w:t>Dacă sunt îndeplinite toate condițiile de mai jos, se va bifa</w:t>
            </w:r>
            <w:r w:rsidRPr="00332340">
              <w:rPr>
                <w:rFonts w:ascii="Cambria Bold" w:hAnsi="Cambria Bold"/>
                <w:b/>
                <w:color w:val="FFFFFF"/>
                <w:lang w:val="fr-CA"/>
              </w:rPr>
              <w:t> DA </w:t>
            </w:r>
            <w:r w:rsidRPr="00332340">
              <w:rPr>
                <w:rFonts w:ascii="Cambria" w:hAnsi="Cambria"/>
                <w:color w:val="FFFFFF"/>
                <w:lang w:val="fr-CA"/>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sidRPr="00332340">
              <w:rPr>
                <w:rFonts w:ascii="Cambria Bold" w:hAnsi="Cambria Bold"/>
                <w:b/>
                <w:color w:val="FFFFFF"/>
                <w:lang w:val="fr-CA"/>
              </w:rPr>
              <w:t> NU </w:t>
            </w:r>
            <w:r w:rsidRPr="00332340">
              <w:rPr>
                <w:rFonts w:ascii="Cambria" w:hAnsi="Cambria"/>
                <w:color w:val="FFFFFF"/>
                <w:lang w:val="fr-CA"/>
              </w:rPr>
              <w:t>și se va menționa acest aspect la rubrica, alături de justificarea privind neîndeplinirea criteriului. În cazul în care situația este remediată, la rubrica</w:t>
            </w:r>
            <w:r w:rsidRPr="00332340">
              <w:rPr>
                <w:rFonts w:ascii="Cambria Bold" w:hAnsi="Cambria Bold"/>
                <w:b/>
                <w:color w:val="FFFFFF"/>
                <w:lang w:val="fr-CA"/>
              </w:rPr>
              <w:t> Observații </w:t>
            </w:r>
            <w:r w:rsidRPr="00332340">
              <w:rPr>
                <w:rFonts w:ascii="Cambria" w:hAnsi="Cambria"/>
                <w:color w:val="FFFFFF"/>
                <w:lang w:val="fr-CA"/>
              </w:rPr>
              <w:t>se va specifica mențiunea</w:t>
            </w:r>
            <w:r w:rsidRPr="00332340">
              <w:rPr>
                <w:rFonts w:ascii="Cambria Bold" w:hAnsi="Cambria Bold"/>
                <w:b/>
                <w:color w:val="FFFFFF"/>
                <w:lang w:val="fr-CA"/>
              </w:rPr>
              <w:t> Criteriul este îndeplinit ca urmare a răspunsului la solicitarea de clarificări </w:t>
            </w:r>
            <w:r w:rsidRPr="00332340">
              <w:rPr>
                <w:rFonts w:ascii="Cambria" w:hAnsi="Cambria"/>
                <w:color w:val="FFFFFF"/>
                <w:lang w:val="fr-CA"/>
              </w:rPr>
              <w:t>și se va bifa</w:t>
            </w:r>
            <w:r w:rsidRPr="00332340">
              <w:rPr>
                <w:rFonts w:ascii="Cambria Bold" w:hAnsi="Cambria Bold"/>
                <w:b/>
                <w:color w:val="FFFFFF"/>
                <w:lang w:val="fr-CA"/>
              </w:rPr>
              <w:t> DA</w:t>
            </w:r>
            <w:r w:rsidRPr="00332340">
              <w:rPr>
                <w:rFonts w:ascii="Cambria" w:hAnsi="Cambria"/>
                <w:color w:val="FFFFFF"/>
                <w:lang w:val="fr-CA"/>
              </w:rPr>
              <w:t>.</w:t>
            </w:r>
          </w:p>
        </w:tc>
      </w:tr>
      <w:tr w:rsidR="00AC0E1A" w14:paraId="455609FE" w14:textId="77777777">
        <w:trPr>
          <w:trHeight w:val="540"/>
        </w:trPr>
        <w:tc>
          <w:tcPr>
            <w:tcW w:w="0" w:type="auto"/>
            <w:vMerge w:val="restart"/>
            <w:vAlign w:val="center"/>
          </w:tcPr>
          <w:p w14:paraId="59D94A1A" w14:textId="77777777" w:rsidR="00AC0E1A" w:rsidRDefault="00000000">
            <w:r>
              <w:rPr>
                <w:rFonts w:ascii="Cambria Bold" w:hAnsi="Cambria Bold"/>
                <w:b/>
                <w:color w:val="1B4167"/>
              </w:rPr>
              <w:t>EG 1</w:t>
            </w:r>
          </w:p>
        </w:tc>
        <w:tc>
          <w:tcPr>
            <w:tcW w:w="0" w:type="auto"/>
            <w:vAlign w:val="center"/>
          </w:tcPr>
          <w:p w14:paraId="7FFCA63A" w14:textId="77777777" w:rsidR="00AC0E1A" w:rsidRDefault="00000000">
            <w:proofErr w:type="spellStart"/>
            <w:r>
              <w:rPr>
                <w:rFonts w:ascii="Cambria Bold" w:hAnsi="Cambria Bold"/>
                <w:b/>
                <w:color w:val="1B4167"/>
              </w:rPr>
              <w:t>Solicitantul</w:t>
            </w:r>
            <w:proofErr w:type="spellEnd"/>
            <w:r>
              <w:rPr>
                <w:rFonts w:ascii="Cambria Bold" w:hAnsi="Cambria Bold"/>
                <w:b/>
                <w:color w:val="1B4167"/>
              </w:rPr>
              <w:t xml:space="preserve"> </w:t>
            </w:r>
            <w:proofErr w:type="spellStart"/>
            <w:r>
              <w:rPr>
                <w:rFonts w:ascii="Cambria Bold" w:hAnsi="Cambria Bold"/>
                <w:b/>
                <w:color w:val="1B4167"/>
              </w:rPr>
              <w:t>trebuie</w:t>
            </w:r>
            <w:proofErr w:type="spellEnd"/>
            <w:r>
              <w:rPr>
                <w:rFonts w:ascii="Cambria Bold" w:hAnsi="Cambria Bold"/>
                <w:b/>
                <w:color w:val="1B4167"/>
              </w:rPr>
              <w:t xml:space="preserve"> </w:t>
            </w:r>
            <w:proofErr w:type="spellStart"/>
            <w:r>
              <w:rPr>
                <w:rFonts w:ascii="Cambria Bold" w:hAnsi="Cambria Bold"/>
                <w:b/>
                <w:color w:val="1B4167"/>
              </w:rPr>
              <w:t>să</w:t>
            </w:r>
            <w:proofErr w:type="spellEnd"/>
            <w:r>
              <w:rPr>
                <w:rFonts w:ascii="Cambria Bold" w:hAnsi="Cambria Bold"/>
                <w:b/>
                <w:color w:val="1B4167"/>
              </w:rPr>
              <w:t xml:space="preserve"> se </w:t>
            </w:r>
            <w:proofErr w:type="spellStart"/>
            <w:r>
              <w:rPr>
                <w:rFonts w:ascii="Cambria Bold" w:hAnsi="Cambria Bold"/>
                <w:b/>
                <w:color w:val="1B4167"/>
              </w:rPr>
              <w:t>încadreze</w:t>
            </w:r>
            <w:proofErr w:type="spellEnd"/>
            <w:r>
              <w:rPr>
                <w:rFonts w:ascii="Cambria Bold" w:hAnsi="Cambria Bold"/>
                <w:b/>
                <w:color w:val="1B4167"/>
              </w:rPr>
              <w:t xml:space="preserve"> </w:t>
            </w:r>
            <w:proofErr w:type="spellStart"/>
            <w:r>
              <w:rPr>
                <w:rFonts w:ascii="Cambria Bold" w:hAnsi="Cambria Bold"/>
                <w:b/>
                <w:color w:val="1B4167"/>
              </w:rPr>
              <w:t>în</w:t>
            </w:r>
            <w:proofErr w:type="spellEnd"/>
            <w:r>
              <w:rPr>
                <w:rFonts w:ascii="Cambria Bold" w:hAnsi="Cambria Bold"/>
                <w:b/>
                <w:color w:val="1B4167"/>
              </w:rPr>
              <w:t xml:space="preserve"> </w:t>
            </w:r>
            <w:proofErr w:type="spellStart"/>
            <w:r>
              <w:rPr>
                <w:rFonts w:ascii="Cambria Bold" w:hAnsi="Cambria Bold"/>
                <w:b/>
                <w:color w:val="1B4167"/>
              </w:rPr>
              <w:t>categoria</w:t>
            </w:r>
            <w:proofErr w:type="spellEnd"/>
            <w:r>
              <w:rPr>
                <w:rFonts w:ascii="Cambria Bold" w:hAnsi="Cambria Bold"/>
                <w:b/>
                <w:color w:val="1B4167"/>
              </w:rPr>
              <w:t xml:space="preserve"> </w:t>
            </w:r>
            <w:proofErr w:type="spellStart"/>
            <w:r>
              <w:rPr>
                <w:rFonts w:ascii="Cambria Bold" w:hAnsi="Cambria Bold"/>
                <w:b/>
                <w:color w:val="1B4167"/>
              </w:rPr>
              <w:t>beneficiarilor</w:t>
            </w:r>
            <w:proofErr w:type="spellEnd"/>
            <w:r>
              <w:rPr>
                <w:rFonts w:ascii="Cambria Bold" w:hAnsi="Cambria Bold"/>
                <w:b/>
                <w:color w:val="1B4167"/>
              </w:rPr>
              <w:t xml:space="preserve"> </w:t>
            </w:r>
            <w:proofErr w:type="spellStart"/>
            <w:r>
              <w:rPr>
                <w:rFonts w:ascii="Cambria Bold" w:hAnsi="Cambria Bold"/>
                <w:b/>
                <w:color w:val="1B4167"/>
              </w:rPr>
              <w:t>eligibili</w:t>
            </w:r>
            <w:proofErr w:type="spellEnd"/>
            <w:r>
              <w:rPr>
                <w:rFonts w:ascii="Cambria Bold" w:hAnsi="Cambria Bold"/>
                <w:b/>
                <w:color w:val="1B4167"/>
              </w:rPr>
              <w:t>; </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14:paraId="06E060FA" w14:textId="77777777">
              <w:trPr>
                <w:trHeight w:val="420"/>
                <w:jc w:val="center"/>
              </w:trPr>
              <w:tc>
                <w:tcPr>
                  <w:tcW w:w="0" w:type="auto"/>
                  <w:shd w:val="clear" w:color="auto" w:fill="DDDDDD"/>
                  <w:vAlign w:val="center"/>
                </w:tcPr>
                <w:p w14:paraId="1A81F6A9" w14:textId="77777777" w:rsidR="00AC0E1A" w:rsidRDefault="00000000">
                  <w:pPr>
                    <w:keepNext/>
                    <w:jc w:val="center"/>
                  </w:pPr>
                  <w:r>
                    <w:rPr>
                      <w:rFonts w:ascii="Cambria" w:hAnsi="Cambria"/>
                    </w:rPr>
                    <w:t> </w:t>
                  </w:r>
                </w:p>
              </w:tc>
            </w:tr>
          </w:tbl>
          <w:p w14:paraId="68F51768" w14:textId="77777777" w:rsidR="00AC0E1A" w:rsidRDefault="00AC0E1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14:paraId="33AA216A" w14:textId="77777777">
              <w:trPr>
                <w:trHeight w:val="420"/>
                <w:jc w:val="center"/>
              </w:trPr>
              <w:tc>
                <w:tcPr>
                  <w:tcW w:w="0" w:type="auto"/>
                  <w:shd w:val="clear" w:color="auto" w:fill="DDDDDD"/>
                  <w:vAlign w:val="center"/>
                </w:tcPr>
                <w:p w14:paraId="1D8FE0A7" w14:textId="77777777" w:rsidR="00AC0E1A" w:rsidRDefault="00000000">
                  <w:pPr>
                    <w:keepNext/>
                    <w:jc w:val="center"/>
                  </w:pPr>
                  <w:r>
                    <w:rPr>
                      <w:rFonts w:ascii="Cambria" w:hAnsi="Cambria"/>
                    </w:rPr>
                    <w:t> </w:t>
                  </w:r>
                </w:p>
              </w:tc>
            </w:tr>
          </w:tbl>
          <w:p w14:paraId="20D0A292" w14:textId="77777777" w:rsidR="00AC0E1A" w:rsidRDefault="00AC0E1A"/>
        </w:tc>
        <w:tc>
          <w:tcPr>
            <w:tcW w:w="0" w:type="auto"/>
            <w:vMerge w:val="restart"/>
          </w:tcPr>
          <w:p w14:paraId="7EF98451" w14:textId="77777777" w:rsidR="00AC0E1A" w:rsidRDefault="00AC0E1A"/>
        </w:tc>
      </w:tr>
      <w:tr w:rsidR="00AC0E1A" w14:paraId="3EB8CDC4" w14:textId="77777777">
        <w:tc>
          <w:tcPr>
            <w:tcW w:w="0" w:type="dxa"/>
            <w:vMerge/>
          </w:tcPr>
          <w:p w14:paraId="10CA24C7" w14:textId="77777777" w:rsidR="00AC0E1A" w:rsidRDefault="00AC0E1A"/>
        </w:tc>
        <w:tc>
          <w:tcPr>
            <w:tcW w:w="0" w:type="auto"/>
          </w:tcPr>
          <w:p w14:paraId="35F18F0E" w14:textId="77777777" w:rsidR="00AC0E1A" w:rsidRDefault="00000000">
            <w:r>
              <w:rPr>
                <w:rFonts w:ascii="Cambria" w:hAnsi="Cambria"/>
              </w:rPr>
              <w:t xml:space="preserve">Se </w:t>
            </w:r>
            <w:proofErr w:type="spellStart"/>
            <w:r>
              <w:rPr>
                <w:rFonts w:ascii="Cambria" w:hAnsi="Cambria"/>
              </w:rPr>
              <w:t>verifică</w:t>
            </w:r>
            <w:proofErr w:type="spellEnd"/>
            <w:r>
              <w:rPr>
                <w:rFonts w:ascii="Cambria" w:hAnsi="Cambria"/>
              </w:rPr>
              <w:t xml:space="preserve"> </w:t>
            </w:r>
            <w:proofErr w:type="spellStart"/>
            <w:r>
              <w:rPr>
                <w:rFonts w:ascii="Cambria" w:hAnsi="Cambria"/>
              </w:rPr>
              <w:t>documentele</w:t>
            </w:r>
            <w:proofErr w:type="spellEnd"/>
            <w:r>
              <w:rPr>
                <w:rFonts w:ascii="Cambria" w:hAnsi="Cambria"/>
              </w:rPr>
              <w:t xml:space="preserve"> de </w:t>
            </w:r>
            <w:proofErr w:type="spellStart"/>
            <w:r>
              <w:rPr>
                <w:rFonts w:ascii="Cambria" w:hAnsi="Cambria"/>
              </w:rPr>
              <w:t>înființare</w:t>
            </w:r>
            <w:proofErr w:type="spellEnd"/>
            <w:r>
              <w:rPr>
                <w:rFonts w:ascii="Cambria" w:hAnsi="Cambria"/>
              </w:rPr>
              <w:t xml:space="preserve"> </w:t>
            </w:r>
            <w:proofErr w:type="spellStart"/>
            <w:r>
              <w:rPr>
                <w:rFonts w:ascii="Cambria" w:hAnsi="Cambria"/>
              </w:rPr>
              <w:t>și</w:t>
            </w:r>
            <w:proofErr w:type="spellEnd"/>
            <w:r>
              <w:rPr>
                <w:rFonts w:ascii="Cambria" w:hAnsi="Cambria"/>
              </w:rPr>
              <w:t xml:space="preserve"> </w:t>
            </w:r>
            <w:proofErr w:type="spellStart"/>
            <w:r>
              <w:rPr>
                <w:rFonts w:ascii="Cambria" w:hAnsi="Cambria"/>
              </w:rPr>
              <w:t>necesare</w:t>
            </w:r>
            <w:proofErr w:type="spellEnd"/>
            <w:r>
              <w:rPr>
                <w:rFonts w:ascii="Cambria" w:hAnsi="Cambria"/>
              </w:rPr>
              <w:t xml:space="preserve"> a fi </w:t>
            </w:r>
            <w:proofErr w:type="spellStart"/>
            <w:r>
              <w:rPr>
                <w:rFonts w:ascii="Cambria" w:hAnsi="Cambria"/>
              </w:rPr>
              <w:t>prezentate</w:t>
            </w:r>
            <w:proofErr w:type="spellEnd"/>
            <w:r>
              <w:rPr>
                <w:rFonts w:ascii="Cambria" w:hAnsi="Cambria"/>
              </w:rPr>
              <w:t xml:space="preserve"> </w:t>
            </w:r>
            <w:proofErr w:type="spellStart"/>
            <w:r>
              <w:rPr>
                <w:rFonts w:ascii="Cambria" w:hAnsi="Cambria"/>
              </w:rPr>
              <w:t>pentruîncadrarea</w:t>
            </w:r>
            <w:proofErr w:type="spellEnd"/>
            <w:r>
              <w:rPr>
                <w:rFonts w:ascii="Cambria" w:hAnsi="Cambria"/>
              </w:rPr>
              <w:t xml:space="preserve"> </w:t>
            </w:r>
            <w:proofErr w:type="spellStart"/>
            <w:r>
              <w:rPr>
                <w:rFonts w:ascii="Cambria" w:hAnsi="Cambria"/>
              </w:rPr>
              <w:t>în</w:t>
            </w:r>
            <w:proofErr w:type="spellEnd"/>
            <w:r>
              <w:rPr>
                <w:rFonts w:ascii="Cambria" w:hAnsi="Cambria"/>
              </w:rPr>
              <w:t xml:space="preserve"> </w:t>
            </w:r>
            <w:proofErr w:type="spellStart"/>
            <w:r>
              <w:rPr>
                <w:rFonts w:ascii="Cambria" w:hAnsi="Cambria"/>
              </w:rPr>
              <w:t>categoria</w:t>
            </w:r>
            <w:proofErr w:type="spellEnd"/>
            <w:r>
              <w:rPr>
                <w:rFonts w:ascii="Cambria" w:hAnsi="Cambria"/>
              </w:rPr>
              <w:t xml:space="preserve"> de </w:t>
            </w:r>
            <w:proofErr w:type="spellStart"/>
            <w:r>
              <w:rPr>
                <w:rFonts w:ascii="Cambria" w:hAnsi="Cambria"/>
              </w:rPr>
              <w:t>beneficiari</w:t>
            </w:r>
            <w:proofErr w:type="spellEnd"/>
            <w:r>
              <w:rPr>
                <w:rFonts w:ascii="Cambria" w:hAnsi="Cambria"/>
              </w:rPr>
              <w:t xml:space="preserve"> </w:t>
            </w:r>
            <w:proofErr w:type="spellStart"/>
            <w:r>
              <w:rPr>
                <w:rFonts w:ascii="Cambria" w:hAnsi="Cambria"/>
              </w:rPr>
              <w:t>eligibili</w:t>
            </w:r>
            <w:proofErr w:type="spellEnd"/>
            <w:r>
              <w:rPr>
                <w:rFonts w:ascii="Cambria" w:hAnsi="Cambria"/>
              </w:rPr>
              <w:t>.</w:t>
            </w:r>
          </w:p>
        </w:tc>
        <w:tc>
          <w:tcPr>
            <w:tcW w:w="0" w:type="dxa"/>
            <w:vMerge/>
          </w:tcPr>
          <w:p w14:paraId="0F09DEBC" w14:textId="77777777" w:rsidR="00AC0E1A" w:rsidRDefault="00AC0E1A"/>
        </w:tc>
        <w:tc>
          <w:tcPr>
            <w:tcW w:w="0" w:type="dxa"/>
            <w:vMerge/>
          </w:tcPr>
          <w:p w14:paraId="08B29330" w14:textId="77777777" w:rsidR="00AC0E1A" w:rsidRDefault="00AC0E1A"/>
        </w:tc>
        <w:tc>
          <w:tcPr>
            <w:tcW w:w="0" w:type="dxa"/>
            <w:vMerge/>
          </w:tcPr>
          <w:p w14:paraId="45C55774" w14:textId="77777777" w:rsidR="00AC0E1A" w:rsidRDefault="00AC0E1A"/>
        </w:tc>
      </w:tr>
      <w:tr w:rsidR="00AC0E1A" w:rsidRPr="00332340" w14:paraId="46DFF508" w14:textId="77777777">
        <w:trPr>
          <w:trHeight w:val="540"/>
        </w:trPr>
        <w:tc>
          <w:tcPr>
            <w:tcW w:w="0" w:type="auto"/>
            <w:vMerge w:val="restart"/>
            <w:vAlign w:val="center"/>
          </w:tcPr>
          <w:p w14:paraId="52BA9CC3" w14:textId="77777777" w:rsidR="00AC0E1A" w:rsidRDefault="00000000">
            <w:r>
              <w:rPr>
                <w:rFonts w:ascii="Cambria Bold" w:hAnsi="Cambria Bold"/>
                <w:b/>
                <w:color w:val="1B4167"/>
              </w:rPr>
              <w:t>EG 2</w:t>
            </w:r>
          </w:p>
        </w:tc>
        <w:tc>
          <w:tcPr>
            <w:tcW w:w="0" w:type="auto"/>
            <w:vAlign w:val="center"/>
          </w:tcPr>
          <w:p w14:paraId="5C1CC665" w14:textId="77777777" w:rsidR="00AC0E1A" w:rsidRPr="00332340" w:rsidRDefault="00000000">
            <w:pPr>
              <w:rPr>
                <w:lang w:val="fr-CA"/>
              </w:rPr>
            </w:pPr>
            <w:r w:rsidRPr="00332340">
              <w:rPr>
                <w:rFonts w:ascii="Cambria Bold" w:hAnsi="Cambria Bold"/>
                <w:b/>
                <w:color w:val="1B4167"/>
                <w:lang w:val="fr-CA"/>
              </w:rPr>
              <w:t>Solicitantul trebuie să se angajeze să asigure întreținerea / mentenanța investiţiei pe o perioadă de minim 5 ani de la ultima plată; </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rsidRPr="00332340" w14:paraId="6953543A" w14:textId="77777777">
              <w:trPr>
                <w:trHeight w:val="420"/>
                <w:jc w:val="center"/>
              </w:trPr>
              <w:tc>
                <w:tcPr>
                  <w:tcW w:w="0" w:type="auto"/>
                  <w:shd w:val="clear" w:color="auto" w:fill="DDDDDD"/>
                  <w:vAlign w:val="center"/>
                </w:tcPr>
                <w:p w14:paraId="56F3FD90" w14:textId="77777777" w:rsidR="00AC0E1A" w:rsidRPr="00332340" w:rsidRDefault="00000000">
                  <w:pPr>
                    <w:keepNext/>
                    <w:jc w:val="center"/>
                    <w:rPr>
                      <w:lang w:val="fr-CA"/>
                    </w:rPr>
                  </w:pPr>
                  <w:r w:rsidRPr="00332340">
                    <w:rPr>
                      <w:rFonts w:ascii="Cambria" w:hAnsi="Cambria"/>
                      <w:lang w:val="fr-CA"/>
                    </w:rPr>
                    <w:t> </w:t>
                  </w:r>
                </w:p>
              </w:tc>
            </w:tr>
          </w:tbl>
          <w:p w14:paraId="3CD329E2" w14:textId="77777777" w:rsidR="00AC0E1A" w:rsidRPr="00332340" w:rsidRDefault="00AC0E1A">
            <w:pPr>
              <w:rPr>
                <w:lang w:val="fr-CA"/>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rsidRPr="00332340" w14:paraId="29692F75" w14:textId="77777777">
              <w:trPr>
                <w:trHeight w:val="420"/>
                <w:jc w:val="center"/>
              </w:trPr>
              <w:tc>
                <w:tcPr>
                  <w:tcW w:w="0" w:type="auto"/>
                  <w:shd w:val="clear" w:color="auto" w:fill="DDDDDD"/>
                  <w:vAlign w:val="center"/>
                </w:tcPr>
                <w:p w14:paraId="0BFAA3C3" w14:textId="77777777" w:rsidR="00AC0E1A" w:rsidRPr="00332340" w:rsidRDefault="00000000">
                  <w:pPr>
                    <w:keepNext/>
                    <w:jc w:val="center"/>
                    <w:rPr>
                      <w:lang w:val="fr-CA"/>
                    </w:rPr>
                  </w:pPr>
                  <w:r w:rsidRPr="00332340">
                    <w:rPr>
                      <w:rFonts w:ascii="Cambria" w:hAnsi="Cambria"/>
                      <w:lang w:val="fr-CA"/>
                    </w:rPr>
                    <w:t> </w:t>
                  </w:r>
                </w:p>
              </w:tc>
            </w:tr>
          </w:tbl>
          <w:p w14:paraId="434E5726" w14:textId="77777777" w:rsidR="00AC0E1A" w:rsidRPr="00332340" w:rsidRDefault="00AC0E1A">
            <w:pPr>
              <w:rPr>
                <w:lang w:val="fr-CA"/>
              </w:rPr>
            </w:pPr>
          </w:p>
        </w:tc>
        <w:tc>
          <w:tcPr>
            <w:tcW w:w="0" w:type="auto"/>
            <w:vMerge w:val="restart"/>
          </w:tcPr>
          <w:p w14:paraId="2F7216C3" w14:textId="77777777" w:rsidR="00AC0E1A" w:rsidRPr="00332340" w:rsidRDefault="00AC0E1A">
            <w:pPr>
              <w:rPr>
                <w:lang w:val="fr-CA"/>
              </w:rPr>
            </w:pPr>
          </w:p>
        </w:tc>
      </w:tr>
      <w:tr w:rsidR="00AC0E1A" w:rsidRPr="00332340" w14:paraId="0EC4CFFD" w14:textId="77777777">
        <w:tc>
          <w:tcPr>
            <w:tcW w:w="0" w:type="dxa"/>
            <w:vMerge/>
          </w:tcPr>
          <w:p w14:paraId="18C8049B" w14:textId="77777777" w:rsidR="00AC0E1A" w:rsidRPr="00332340" w:rsidRDefault="00AC0E1A">
            <w:pPr>
              <w:rPr>
                <w:lang w:val="fr-CA"/>
              </w:rPr>
            </w:pPr>
          </w:p>
        </w:tc>
        <w:tc>
          <w:tcPr>
            <w:tcW w:w="0" w:type="auto"/>
          </w:tcPr>
          <w:p w14:paraId="4C6579D6" w14:textId="77777777" w:rsidR="00AC0E1A" w:rsidRPr="00332340" w:rsidRDefault="00000000">
            <w:pPr>
              <w:rPr>
                <w:lang w:val="fr-CA"/>
              </w:rPr>
            </w:pPr>
            <w:r w:rsidRPr="00332340">
              <w:rPr>
                <w:rFonts w:ascii="Cambria" w:hAnsi="Cambria"/>
                <w:lang w:val="fr-CA"/>
              </w:rPr>
              <w:t xml:space="preserve">- Hotărârea Consiliului Local (în cazul UAT) pentru </w:t>
            </w:r>
            <w:r w:rsidRPr="00332340">
              <w:rPr>
                <w:rFonts w:ascii="Cambria" w:hAnsi="Cambria"/>
                <w:lang w:val="fr-CA"/>
              </w:rPr>
              <w:lastRenderedPageBreak/>
              <w:t>implementareaproiectului și sigurarea întreținerii / mentenanței investiţiei pe o perioadă de minim 5 ani de la ultima plată; - Hotărârea Adunării Generale (ADI/ONG/GAL/parteneriatului informal) pentru implementarea proiectului și sigurarea întreținerii / mentenanței investiţiei pe o perioadă de minim 5 ani de la ultima plată; - Angajamentului unității de cult/CMI de a suporta cheltuielile deîntreținere/ mentenanță a investiţiei pe o perioadă de minim 5 ani de la ultima plată; Angajatul GAL (expertul cooptat, dupa caz) verifică în baza informaţiilor din documentele de mai sus, dacă solicitantul s-a angajat că va asigura întreținere/mentenanța investiției pe o perioadă de minim 5 ani de la data ultimei plaţi. Conditiile in care se considera indeplinit criteriul: Dacă verificarea documentelor confirmă faptul că solicitantul s-a angajat că va asigura mentenanța investiției pe o perioadă de 5 ani de la data ultimei plaţi, se va bifa caseta “da” pentru verificare.În caz contrar, angajatul GAL (expertul cooptat, dupa caz) bifează casuţa din coloana NU şi motivează poziţia în rubrica „Observaţii”, criteriul de eligibilitate nefiind îndeplinit.</w:t>
            </w:r>
          </w:p>
        </w:tc>
        <w:tc>
          <w:tcPr>
            <w:tcW w:w="0" w:type="dxa"/>
            <w:vMerge/>
          </w:tcPr>
          <w:p w14:paraId="6BFFE42D" w14:textId="77777777" w:rsidR="00AC0E1A" w:rsidRPr="00332340" w:rsidRDefault="00AC0E1A">
            <w:pPr>
              <w:rPr>
                <w:lang w:val="fr-CA"/>
              </w:rPr>
            </w:pPr>
          </w:p>
        </w:tc>
        <w:tc>
          <w:tcPr>
            <w:tcW w:w="0" w:type="dxa"/>
            <w:vMerge/>
          </w:tcPr>
          <w:p w14:paraId="52E17F98" w14:textId="77777777" w:rsidR="00AC0E1A" w:rsidRPr="00332340" w:rsidRDefault="00AC0E1A">
            <w:pPr>
              <w:rPr>
                <w:lang w:val="fr-CA"/>
              </w:rPr>
            </w:pPr>
          </w:p>
        </w:tc>
        <w:tc>
          <w:tcPr>
            <w:tcW w:w="0" w:type="dxa"/>
            <w:vMerge/>
          </w:tcPr>
          <w:p w14:paraId="2FE8BDC4" w14:textId="77777777" w:rsidR="00AC0E1A" w:rsidRPr="00332340" w:rsidRDefault="00AC0E1A">
            <w:pPr>
              <w:rPr>
                <w:lang w:val="fr-CA"/>
              </w:rPr>
            </w:pPr>
          </w:p>
        </w:tc>
      </w:tr>
      <w:tr w:rsidR="00AC0E1A" w:rsidRPr="00332340" w14:paraId="00C95F1D" w14:textId="77777777">
        <w:trPr>
          <w:trHeight w:val="540"/>
        </w:trPr>
        <w:tc>
          <w:tcPr>
            <w:tcW w:w="0" w:type="auto"/>
            <w:vMerge w:val="restart"/>
            <w:vAlign w:val="center"/>
          </w:tcPr>
          <w:p w14:paraId="2F6BD0D6" w14:textId="77777777" w:rsidR="00AC0E1A" w:rsidRDefault="00000000">
            <w:r>
              <w:rPr>
                <w:rFonts w:ascii="Cambria Bold" w:hAnsi="Cambria Bold"/>
                <w:b/>
                <w:color w:val="1B4167"/>
              </w:rPr>
              <w:t>EG 3</w:t>
            </w:r>
          </w:p>
        </w:tc>
        <w:tc>
          <w:tcPr>
            <w:tcW w:w="0" w:type="auto"/>
            <w:vAlign w:val="center"/>
          </w:tcPr>
          <w:p w14:paraId="563776DC" w14:textId="77777777" w:rsidR="00AC0E1A" w:rsidRPr="00332340" w:rsidRDefault="00000000">
            <w:pPr>
              <w:rPr>
                <w:lang w:val="fr-CA"/>
              </w:rPr>
            </w:pPr>
            <w:r w:rsidRPr="00332340">
              <w:rPr>
                <w:rFonts w:ascii="Cambria Bold" w:hAnsi="Cambria Bold"/>
                <w:b/>
                <w:color w:val="1B4167"/>
                <w:lang w:val="fr-CA"/>
              </w:rPr>
              <w:t>Solicitantul trebuie să nu fie în insolvenţă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rsidRPr="00332340" w14:paraId="777886BF" w14:textId="77777777">
              <w:trPr>
                <w:trHeight w:val="420"/>
                <w:jc w:val="center"/>
              </w:trPr>
              <w:tc>
                <w:tcPr>
                  <w:tcW w:w="0" w:type="auto"/>
                  <w:shd w:val="clear" w:color="auto" w:fill="DDDDDD"/>
                  <w:vAlign w:val="center"/>
                </w:tcPr>
                <w:p w14:paraId="28D7BCF3" w14:textId="77777777" w:rsidR="00AC0E1A" w:rsidRPr="00332340" w:rsidRDefault="00000000">
                  <w:pPr>
                    <w:keepNext/>
                    <w:jc w:val="center"/>
                    <w:rPr>
                      <w:lang w:val="fr-CA"/>
                    </w:rPr>
                  </w:pPr>
                  <w:r w:rsidRPr="00332340">
                    <w:rPr>
                      <w:rFonts w:ascii="Cambria" w:hAnsi="Cambria"/>
                      <w:lang w:val="fr-CA"/>
                    </w:rPr>
                    <w:t> </w:t>
                  </w:r>
                </w:p>
              </w:tc>
            </w:tr>
          </w:tbl>
          <w:p w14:paraId="65D650BC" w14:textId="77777777" w:rsidR="00AC0E1A" w:rsidRPr="00332340" w:rsidRDefault="00AC0E1A">
            <w:pPr>
              <w:rPr>
                <w:lang w:val="fr-CA"/>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rsidRPr="00332340" w14:paraId="709932B5" w14:textId="77777777">
              <w:trPr>
                <w:trHeight w:val="420"/>
                <w:jc w:val="center"/>
              </w:trPr>
              <w:tc>
                <w:tcPr>
                  <w:tcW w:w="0" w:type="auto"/>
                  <w:shd w:val="clear" w:color="auto" w:fill="DDDDDD"/>
                  <w:vAlign w:val="center"/>
                </w:tcPr>
                <w:p w14:paraId="69E4262B" w14:textId="77777777" w:rsidR="00AC0E1A" w:rsidRPr="00332340" w:rsidRDefault="00000000">
                  <w:pPr>
                    <w:keepNext/>
                    <w:jc w:val="center"/>
                    <w:rPr>
                      <w:lang w:val="fr-CA"/>
                    </w:rPr>
                  </w:pPr>
                  <w:r w:rsidRPr="00332340">
                    <w:rPr>
                      <w:rFonts w:ascii="Cambria" w:hAnsi="Cambria"/>
                      <w:lang w:val="fr-CA"/>
                    </w:rPr>
                    <w:t> </w:t>
                  </w:r>
                </w:p>
              </w:tc>
            </w:tr>
          </w:tbl>
          <w:p w14:paraId="403B49F5" w14:textId="77777777" w:rsidR="00AC0E1A" w:rsidRPr="00332340" w:rsidRDefault="00AC0E1A">
            <w:pPr>
              <w:rPr>
                <w:lang w:val="fr-CA"/>
              </w:rPr>
            </w:pPr>
          </w:p>
        </w:tc>
        <w:tc>
          <w:tcPr>
            <w:tcW w:w="0" w:type="auto"/>
            <w:vMerge w:val="restart"/>
          </w:tcPr>
          <w:p w14:paraId="3D910DC0" w14:textId="77777777" w:rsidR="00AC0E1A" w:rsidRPr="00332340" w:rsidRDefault="00AC0E1A">
            <w:pPr>
              <w:rPr>
                <w:lang w:val="fr-CA"/>
              </w:rPr>
            </w:pPr>
          </w:p>
        </w:tc>
      </w:tr>
      <w:tr w:rsidR="00AC0E1A" w:rsidRPr="00332340" w14:paraId="7E939B73" w14:textId="77777777">
        <w:tc>
          <w:tcPr>
            <w:tcW w:w="0" w:type="dxa"/>
            <w:vMerge/>
          </w:tcPr>
          <w:p w14:paraId="48527F47" w14:textId="77777777" w:rsidR="00AC0E1A" w:rsidRPr="00332340" w:rsidRDefault="00AC0E1A">
            <w:pPr>
              <w:rPr>
                <w:lang w:val="fr-CA"/>
              </w:rPr>
            </w:pPr>
          </w:p>
        </w:tc>
        <w:tc>
          <w:tcPr>
            <w:tcW w:w="0" w:type="auto"/>
          </w:tcPr>
          <w:p w14:paraId="1FE992EC" w14:textId="77777777" w:rsidR="00AC0E1A" w:rsidRPr="00332340" w:rsidRDefault="00000000">
            <w:pPr>
              <w:rPr>
                <w:lang w:val="fr-CA"/>
              </w:rPr>
            </w:pPr>
            <w:r w:rsidRPr="00332340">
              <w:rPr>
                <w:rFonts w:ascii="Cambria" w:hAnsi="Cambria"/>
                <w:lang w:val="fr-CA"/>
              </w:rPr>
              <w:t>- Cerere de finanțare - Secțiunea FMetodologie de verificare:- Se verifică dacă solicitantul și-a asumat prin semnătură declaraţiape propria raspundere din secțiunea F, punctul 20, din Cererea definanțare prin care acesta declară: „Declar pe propria răspundere că nu sunt în insolvență”.</w:t>
            </w:r>
          </w:p>
        </w:tc>
        <w:tc>
          <w:tcPr>
            <w:tcW w:w="0" w:type="dxa"/>
            <w:vMerge/>
          </w:tcPr>
          <w:p w14:paraId="5EB63BA7" w14:textId="77777777" w:rsidR="00AC0E1A" w:rsidRPr="00332340" w:rsidRDefault="00AC0E1A">
            <w:pPr>
              <w:rPr>
                <w:lang w:val="fr-CA"/>
              </w:rPr>
            </w:pPr>
          </w:p>
        </w:tc>
        <w:tc>
          <w:tcPr>
            <w:tcW w:w="0" w:type="dxa"/>
            <w:vMerge/>
          </w:tcPr>
          <w:p w14:paraId="101B604B" w14:textId="77777777" w:rsidR="00AC0E1A" w:rsidRPr="00332340" w:rsidRDefault="00AC0E1A">
            <w:pPr>
              <w:rPr>
                <w:lang w:val="fr-CA"/>
              </w:rPr>
            </w:pPr>
          </w:p>
        </w:tc>
        <w:tc>
          <w:tcPr>
            <w:tcW w:w="0" w:type="dxa"/>
            <w:vMerge/>
          </w:tcPr>
          <w:p w14:paraId="0549E2EF" w14:textId="77777777" w:rsidR="00AC0E1A" w:rsidRPr="00332340" w:rsidRDefault="00AC0E1A">
            <w:pPr>
              <w:rPr>
                <w:lang w:val="fr-CA"/>
              </w:rPr>
            </w:pPr>
          </w:p>
        </w:tc>
      </w:tr>
      <w:tr w:rsidR="00AC0E1A" w:rsidRPr="00332340" w14:paraId="63AF8643" w14:textId="77777777">
        <w:trPr>
          <w:trHeight w:val="540"/>
        </w:trPr>
        <w:tc>
          <w:tcPr>
            <w:tcW w:w="0" w:type="auto"/>
            <w:vMerge w:val="restart"/>
            <w:vAlign w:val="center"/>
          </w:tcPr>
          <w:p w14:paraId="7FBF868E" w14:textId="77777777" w:rsidR="00AC0E1A" w:rsidRDefault="00000000">
            <w:r>
              <w:rPr>
                <w:rFonts w:ascii="Cambria Bold" w:hAnsi="Cambria Bold"/>
                <w:b/>
                <w:color w:val="1B4167"/>
              </w:rPr>
              <w:t>EG 4</w:t>
            </w:r>
          </w:p>
        </w:tc>
        <w:tc>
          <w:tcPr>
            <w:tcW w:w="0" w:type="auto"/>
            <w:vAlign w:val="center"/>
          </w:tcPr>
          <w:p w14:paraId="7199F87C" w14:textId="77777777" w:rsidR="00AC0E1A" w:rsidRPr="00332340" w:rsidRDefault="00000000">
            <w:pPr>
              <w:rPr>
                <w:lang w:val="fr-CA"/>
              </w:rPr>
            </w:pPr>
            <w:r w:rsidRPr="00332340">
              <w:rPr>
                <w:rFonts w:ascii="Cambria Bold" w:hAnsi="Cambria Bold"/>
                <w:b/>
                <w:color w:val="1B4167"/>
                <w:lang w:val="fr-CA"/>
              </w:rPr>
              <w:t>Investiția socială trebuie să asigure infrastructura pentru cel puțin două din tipurile de sprijin prevăzute prin măsură;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rsidRPr="00332340" w14:paraId="07CC6E7D" w14:textId="77777777">
              <w:trPr>
                <w:trHeight w:val="420"/>
                <w:jc w:val="center"/>
              </w:trPr>
              <w:tc>
                <w:tcPr>
                  <w:tcW w:w="0" w:type="auto"/>
                  <w:shd w:val="clear" w:color="auto" w:fill="DDDDDD"/>
                  <w:vAlign w:val="center"/>
                </w:tcPr>
                <w:p w14:paraId="3ADE9379" w14:textId="77777777" w:rsidR="00AC0E1A" w:rsidRPr="00332340" w:rsidRDefault="00000000">
                  <w:pPr>
                    <w:keepNext/>
                    <w:jc w:val="center"/>
                    <w:rPr>
                      <w:lang w:val="fr-CA"/>
                    </w:rPr>
                  </w:pPr>
                  <w:r w:rsidRPr="00332340">
                    <w:rPr>
                      <w:rFonts w:ascii="Cambria" w:hAnsi="Cambria"/>
                      <w:lang w:val="fr-CA"/>
                    </w:rPr>
                    <w:t> </w:t>
                  </w:r>
                </w:p>
              </w:tc>
            </w:tr>
          </w:tbl>
          <w:p w14:paraId="48B7699B" w14:textId="77777777" w:rsidR="00AC0E1A" w:rsidRPr="00332340" w:rsidRDefault="00AC0E1A">
            <w:pPr>
              <w:rPr>
                <w:lang w:val="fr-CA"/>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rsidRPr="00332340" w14:paraId="2AFF6938" w14:textId="77777777">
              <w:trPr>
                <w:trHeight w:val="420"/>
                <w:jc w:val="center"/>
              </w:trPr>
              <w:tc>
                <w:tcPr>
                  <w:tcW w:w="0" w:type="auto"/>
                  <w:shd w:val="clear" w:color="auto" w:fill="DDDDDD"/>
                  <w:vAlign w:val="center"/>
                </w:tcPr>
                <w:p w14:paraId="3F5B41FD" w14:textId="77777777" w:rsidR="00AC0E1A" w:rsidRPr="00332340" w:rsidRDefault="00000000">
                  <w:pPr>
                    <w:keepNext/>
                    <w:jc w:val="center"/>
                    <w:rPr>
                      <w:lang w:val="fr-CA"/>
                    </w:rPr>
                  </w:pPr>
                  <w:r w:rsidRPr="00332340">
                    <w:rPr>
                      <w:rFonts w:ascii="Cambria" w:hAnsi="Cambria"/>
                      <w:lang w:val="fr-CA"/>
                    </w:rPr>
                    <w:t> </w:t>
                  </w:r>
                </w:p>
              </w:tc>
            </w:tr>
          </w:tbl>
          <w:p w14:paraId="237448CF" w14:textId="77777777" w:rsidR="00AC0E1A" w:rsidRPr="00332340" w:rsidRDefault="00AC0E1A">
            <w:pPr>
              <w:rPr>
                <w:lang w:val="fr-CA"/>
              </w:rPr>
            </w:pPr>
          </w:p>
        </w:tc>
        <w:tc>
          <w:tcPr>
            <w:tcW w:w="0" w:type="auto"/>
            <w:vMerge w:val="restart"/>
          </w:tcPr>
          <w:p w14:paraId="3F1A0145" w14:textId="77777777" w:rsidR="00AC0E1A" w:rsidRPr="00332340" w:rsidRDefault="00AC0E1A">
            <w:pPr>
              <w:rPr>
                <w:lang w:val="fr-CA"/>
              </w:rPr>
            </w:pPr>
          </w:p>
        </w:tc>
      </w:tr>
      <w:tr w:rsidR="00AC0E1A" w:rsidRPr="00332340" w14:paraId="1A8AB418" w14:textId="77777777">
        <w:tc>
          <w:tcPr>
            <w:tcW w:w="0" w:type="dxa"/>
            <w:vMerge/>
          </w:tcPr>
          <w:p w14:paraId="5FBE9C25" w14:textId="77777777" w:rsidR="00AC0E1A" w:rsidRPr="00332340" w:rsidRDefault="00AC0E1A">
            <w:pPr>
              <w:rPr>
                <w:lang w:val="fr-CA"/>
              </w:rPr>
            </w:pPr>
          </w:p>
        </w:tc>
        <w:tc>
          <w:tcPr>
            <w:tcW w:w="0" w:type="auto"/>
          </w:tcPr>
          <w:p w14:paraId="2E790F2F" w14:textId="77777777" w:rsidR="00AC0E1A" w:rsidRPr="00332340" w:rsidRDefault="00000000">
            <w:pPr>
              <w:rPr>
                <w:lang w:val="fr-CA"/>
              </w:rPr>
            </w:pPr>
            <w:r w:rsidRPr="00332340">
              <w:rPr>
                <w:rFonts w:ascii="Cambria" w:hAnsi="Cambria"/>
                <w:shd w:val="clear" w:color="auto" w:fill="FFFFFF"/>
                <w:lang w:val="fr-CA"/>
              </w:rPr>
              <w:t>Se vor verifica:</w:t>
            </w:r>
            <w:r w:rsidRPr="00332340">
              <w:rPr>
                <w:rFonts w:ascii="Cambria" w:hAnsi="Cambria"/>
                <w:lang w:val="fr-CA"/>
              </w:rPr>
              <w:t>- Cererea de finanțare</w:t>
            </w:r>
            <w:r w:rsidRPr="00332340">
              <w:rPr>
                <w:rFonts w:ascii="Cambria" w:hAnsi="Cambria"/>
                <w:shd w:val="clear" w:color="auto" w:fill="FFFFFF"/>
                <w:lang w:val="fr-CA"/>
              </w:rPr>
              <w:t>- Studiul de Fezabilitate/ Documentatia de Avizare a Lucrarilor deIntervenții/ Memoriu Justificativ (doar în cazul achizițiilor simple șidotărilor care nu presupun montaj), întocmite conform legislaţiei învigoare, Certificatul de Urbanism, după caz.</w:t>
            </w:r>
          </w:p>
        </w:tc>
        <w:tc>
          <w:tcPr>
            <w:tcW w:w="0" w:type="dxa"/>
            <w:vMerge/>
          </w:tcPr>
          <w:p w14:paraId="75484C72" w14:textId="77777777" w:rsidR="00AC0E1A" w:rsidRPr="00332340" w:rsidRDefault="00AC0E1A">
            <w:pPr>
              <w:rPr>
                <w:lang w:val="fr-CA"/>
              </w:rPr>
            </w:pPr>
          </w:p>
        </w:tc>
        <w:tc>
          <w:tcPr>
            <w:tcW w:w="0" w:type="dxa"/>
            <w:vMerge/>
          </w:tcPr>
          <w:p w14:paraId="71A9B177" w14:textId="77777777" w:rsidR="00AC0E1A" w:rsidRPr="00332340" w:rsidRDefault="00AC0E1A">
            <w:pPr>
              <w:rPr>
                <w:lang w:val="fr-CA"/>
              </w:rPr>
            </w:pPr>
          </w:p>
        </w:tc>
        <w:tc>
          <w:tcPr>
            <w:tcW w:w="0" w:type="dxa"/>
            <w:vMerge/>
          </w:tcPr>
          <w:p w14:paraId="160A0C68" w14:textId="77777777" w:rsidR="00AC0E1A" w:rsidRPr="00332340" w:rsidRDefault="00AC0E1A">
            <w:pPr>
              <w:rPr>
                <w:lang w:val="fr-CA"/>
              </w:rPr>
            </w:pPr>
          </w:p>
        </w:tc>
      </w:tr>
      <w:tr w:rsidR="00AC0E1A" w14:paraId="7945901F" w14:textId="77777777">
        <w:trPr>
          <w:trHeight w:val="540"/>
        </w:trPr>
        <w:tc>
          <w:tcPr>
            <w:tcW w:w="0" w:type="auto"/>
            <w:vMerge w:val="restart"/>
            <w:vAlign w:val="center"/>
          </w:tcPr>
          <w:p w14:paraId="562BCD0A" w14:textId="77777777" w:rsidR="00AC0E1A" w:rsidRDefault="00000000">
            <w:r>
              <w:rPr>
                <w:rFonts w:ascii="Cambria Bold" w:hAnsi="Cambria Bold"/>
                <w:b/>
                <w:color w:val="1B4167"/>
              </w:rPr>
              <w:t>EG 5</w:t>
            </w:r>
          </w:p>
        </w:tc>
        <w:tc>
          <w:tcPr>
            <w:tcW w:w="0" w:type="auto"/>
            <w:vAlign w:val="center"/>
          </w:tcPr>
          <w:p w14:paraId="6965EE0B" w14:textId="77777777" w:rsidR="00AC0E1A" w:rsidRDefault="00000000">
            <w:proofErr w:type="spellStart"/>
            <w:r>
              <w:rPr>
                <w:rFonts w:ascii="Cambria Bold" w:hAnsi="Cambria Bold"/>
                <w:b/>
                <w:color w:val="1B4167"/>
              </w:rPr>
              <w:t>Investiția</w:t>
            </w:r>
            <w:proofErr w:type="spellEnd"/>
            <w:r>
              <w:rPr>
                <w:rFonts w:ascii="Cambria Bold" w:hAnsi="Cambria Bold"/>
                <w:b/>
                <w:color w:val="1B4167"/>
              </w:rPr>
              <w:t xml:space="preserve"> </w:t>
            </w:r>
            <w:proofErr w:type="spellStart"/>
            <w:r>
              <w:rPr>
                <w:rFonts w:ascii="Cambria Bold" w:hAnsi="Cambria Bold"/>
                <w:b/>
                <w:color w:val="1B4167"/>
              </w:rPr>
              <w:t>să</w:t>
            </w:r>
            <w:proofErr w:type="spellEnd"/>
            <w:r>
              <w:rPr>
                <w:rFonts w:ascii="Cambria Bold" w:hAnsi="Cambria Bold"/>
                <w:b/>
                <w:color w:val="1B4167"/>
              </w:rPr>
              <w:t xml:space="preserve"> se </w:t>
            </w:r>
            <w:proofErr w:type="spellStart"/>
            <w:r>
              <w:rPr>
                <w:rFonts w:ascii="Cambria Bold" w:hAnsi="Cambria Bold"/>
                <w:b/>
                <w:color w:val="1B4167"/>
              </w:rPr>
              <w:t>realizeze</w:t>
            </w:r>
            <w:proofErr w:type="spellEnd"/>
            <w:r>
              <w:rPr>
                <w:rFonts w:ascii="Cambria Bold" w:hAnsi="Cambria Bold"/>
                <w:b/>
                <w:color w:val="1B4167"/>
              </w:rPr>
              <w:t xml:space="preserve"> </w:t>
            </w:r>
            <w:proofErr w:type="spellStart"/>
            <w:r>
              <w:rPr>
                <w:rFonts w:ascii="Cambria Bold" w:hAnsi="Cambria Bold"/>
                <w:b/>
                <w:color w:val="1B4167"/>
              </w:rPr>
              <w:t>în</w:t>
            </w:r>
            <w:proofErr w:type="spellEnd"/>
            <w:r>
              <w:rPr>
                <w:rFonts w:ascii="Cambria Bold" w:hAnsi="Cambria Bold"/>
                <w:b/>
                <w:color w:val="1B4167"/>
              </w:rPr>
              <w:t xml:space="preserve"> </w:t>
            </w:r>
            <w:proofErr w:type="spellStart"/>
            <w:r>
              <w:rPr>
                <w:rFonts w:ascii="Cambria Bold" w:hAnsi="Cambria Bold"/>
                <w:b/>
                <w:color w:val="1B4167"/>
              </w:rPr>
              <w:t>teritoriul</w:t>
            </w:r>
            <w:proofErr w:type="spellEnd"/>
            <w:r>
              <w:rPr>
                <w:rFonts w:ascii="Cambria Bold" w:hAnsi="Cambria Bold"/>
                <w:b/>
                <w:color w:val="1B4167"/>
              </w:rPr>
              <w:t xml:space="preserve"> GAL MMTMM;</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14:paraId="2DA95AA5" w14:textId="77777777">
              <w:trPr>
                <w:trHeight w:val="420"/>
                <w:jc w:val="center"/>
              </w:trPr>
              <w:tc>
                <w:tcPr>
                  <w:tcW w:w="0" w:type="auto"/>
                  <w:shd w:val="clear" w:color="auto" w:fill="DDDDDD"/>
                  <w:vAlign w:val="center"/>
                </w:tcPr>
                <w:p w14:paraId="066A0E0A" w14:textId="77777777" w:rsidR="00AC0E1A" w:rsidRDefault="00000000">
                  <w:pPr>
                    <w:keepNext/>
                    <w:jc w:val="center"/>
                  </w:pPr>
                  <w:r>
                    <w:rPr>
                      <w:rFonts w:ascii="Cambria" w:hAnsi="Cambria"/>
                    </w:rPr>
                    <w:t> </w:t>
                  </w:r>
                </w:p>
              </w:tc>
            </w:tr>
          </w:tbl>
          <w:p w14:paraId="55072A95" w14:textId="77777777" w:rsidR="00AC0E1A" w:rsidRDefault="00AC0E1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14:paraId="116ED899" w14:textId="77777777">
              <w:trPr>
                <w:trHeight w:val="420"/>
                <w:jc w:val="center"/>
              </w:trPr>
              <w:tc>
                <w:tcPr>
                  <w:tcW w:w="0" w:type="auto"/>
                  <w:shd w:val="clear" w:color="auto" w:fill="DDDDDD"/>
                  <w:vAlign w:val="center"/>
                </w:tcPr>
                <w:p w14:paraId="0EF96A47" w14:textId="77777777" w:rsidR="00AC0E1A" w:rsidRDefault="00000000">
                  <w:pPr>
                    <w:keepNext/>
                    <w:jc w:val="center"/>
                  </w:pPr>
                  <w:r>
                    <w:rPr>
                      <w:rFonts w:ascii="Cambria" w:hAnsi="Cambria"/>
                    </w:rPr>
                    <w:t> </w:t>
                  </w:r>
                </w:p>
              </w:tc>
            </w:tr>
          </w:tbl>
          <w:p w14:paraId="64781EE6" w14:textId="77777777" w:rsidR="00AC0E1A" w:rsidRDefault="00AC0E1A"/>
        </w:tc>
        <w:tc>
          <w:tcPr>
            <w:tcW w:w="0" w:type="auto"/>
            <w:vMerge w:val="restart"/>
          </w:tcPr>
          <w:p w14:paraId="6F465C08" w14:textId="77777777" w:rsidR="00AC0E1A" w:rsidRDefault="00AC0E1A"/>
        </w:tc>
      </w:tr>
      <w:tr w:rsidR="00AC0E1A" w14:paraId="388F9DA4" w14:textId="77777777">
        <w:tc>
          <w:tcPr>
            <w:tcW w:w="0" w:type="dxa"/>
            <w:vMerge/>
          </w:tcPr>
          <w:p w14:paraId="7CB6E0C8" w14:textId="77777777" w:rsidR="00AC0E1A" w:rsidRDefault="00AC0E1A"/>
        </w:tc>
        <w:tc>
          <w:tcPr>
            <w:tcW w:w="0" w:type="auto"/>
          </w:tcPr>
          <w:p w14:paraId="0EDA4BAD" w14:textId="77777777" w:rsidR="00AC0E1A" w:rsidRDefault="00000000">
            <w:proofErr w:type="spellStart"/>
            <w:r>
              <w:rPr>
                <w:rFonts w:ascii="Cambria" w:hAnsi="Cambria"/>
              </w:rPr>
              <w:t>Solicitantul</w:t>
            </w:r>
            <w:proofErr w:type="spellEnd"/>
            <w:r>
              <w:rPr>
                <w:rFonts w:ascii="Cambria" w:hAnsi="Cambria"/>
              </w:rPr>
              <w:t xml:space="preserve"> </w:t>
            </w:r>
            <w:proofErr w:type="spellStart"/>
            <w:r>
              <w:rPr>
                <w:rFonts w:ascii="Cambria" w:hAnsi="Cambria"/>
              </w:rPr>
              <w:t>trebuie</w:t>
            </w:r>
            <w:proofErr w:type="spellEnd"/>
            <w:r>
              <w:rPr>
                <w:rFonts w:ascii="Cambria" w:hAnsi="Cambria"/>
              </w:rPr>
              <w:t xml:space="preserve"> </w:t>
            </w:r>
            <w:proofErr w:type="spellStart"/>
            <w:r>
              <w:rPr>
                <w:rFonts w:ascii="Cambria" w:hAnsi="Cambria"/>
              </w:rPr>
              <w:t>să</w:t>
            </w:r>
            <w:proofErr w:type="spellEnd"/>
            <w:r>
              <w:rPr>
                <w:rFonts w:ascii="Cambria" w:hAnsi="Cambria"/>
              </w:rPr>
              <w:t xml:space="preserve"> </w:t>
            </w:r>
            <w:proofErr w:type="spellStart"/>
            <w:r>
              <w:rPr>
                <w:rFonts w:ascii="Cambria" w:hAnsi="Cambria"/>
              </w:rPr>
              <w:t>prezinte</w:t>
            </w:r>
            <w:proofErr w:type="spellEnd"/>
            <w:r>
              <w:rPr>
                <w:rFonts w:ascii="Cambria" w:hAnsi="Cambria"/>
              </w:rPr>
              <w:t xml:space="preserve"> </w:t>
            </w:r>
            <w:proofErr w:type="spellStart"/>
            <w:r>
              <w:rPr>
                <w:rFonts w:ascii="Cambria" w:hAnsi="Cambria"/>
              </w:rPr>
              <w:t>documente</w:t>
            </w:r>
            <w:proofErr w:type="spellEnd"/>
            <w:r>
              <w:rPr>
                <w:rFonts w:ascii="Cambria" w:hAnsi="Cambria"/>
              </w:rPr>
              <w:t xml:space="preserve"> justificative care </w:t>
            </w:r>
            <w:proofErr w:type="spellStart"/>
            <w:r>
              <w:rPr>
                <w:rFonts w:ascii="Cambria" w:hAnsi="Cambria"/>
              </w:rPr>
              <w:t>atestălocația</w:t>
            </w:r>
            <w:proofErr w:type="spellEnd"/>
            <w:r>
              <w:rPr>
                <w:rFonts w:ascii="Cambria" w:hAnsi="Cambria"/>
              </w:rPr>
              <w:t xml:space="preserve"> </w:t>
            </w:r>
            <w:proofErr w:type="spellStart"/>
            <w:r>
              <w:rPr>
                <w:rFonts w:ascii="Cambria" w:hAnsi="Cambria"/>
              </w:rPr>
              <w:t>exactă</w:t>
            </w:r>
            <w:proofErr w:type="spellEnd"/>
            <w:r>
              <w:rPr>
                <w:rFonts w:ascii="Cambria" w:hAnsi="Cambria"/>
              </w:rPr>
              <w:t xml:space="preserve"> a </w:t>
            </w:r>
            <w:proofErr w:type="spellStart"/>
            <w:r>
              <w:rPr>
                <w:rFonts w:ascii="Cambria" w:hAnsi="Cambria"/>
              </w:rPr>
              <w:t>investiției</w:t>
            </w:r>
            <w:proofErr w:type="spellEnd"/>
            <w:r>
              <w:rPr>
                <w:rFonts w:ascii="Cambria" w:hAnsi="Cambria"/>
              </w:rPr>
              <w:t xml:space="preserve"> (ex.: extras de carte </w:t>
            </w:r>
            <w:proofErr w:type="spellStart"/>
            <w:r>
              <w:rPr>
                <w:rFonts w:ascii="Cambria" w:hAnsi="Cambria"/>
              </w:rPr>
              <w:t>funciară</w:t>
            </w:r>
            <w:proofErr w:type="spellEnd"/>
            <w:r>
              <w:rPr>
                <w:rFonts w:ascii="Cambria" w:hAnsi="Cambria"/>
              </w:rPr>
              <w:t xml:space="preserve">, </w:t>
            </w:r>
            <w:proofErr w:type="spellStart"/>
            <w:r>
              <w:rPr>
                <w:rFonts w:ascii="Cambria" w:hAnsi="Cambria"/>
              </w:rPr>
              <w:t>certificat</w:t>
            </w:r>
            <w:proofErr w:type="spellEnd"/>
            <w:r>
              <w:rPr>
                <w:rFonts w:ascii="Cambria" w:hAnsi="Cambria"/>
              </w:rPr>
              <w:t xml:space="preserve"> </w:t>
            </w:r>
            <w:proofErr w:type="spellStart"/>
            <w:r>
              <w:rPr>
                <w:rFonts w:ascii="Cambria" w:hAnsi="Cambria"/>
              </w:rPr>
              <w:t>deurbanism</w:t>
            </w:r>
            <w:proofErr w:type="spellEnd"/>
            <w:r>
              <w:rPr>
                <w:rFonts w:ascii="Cambria" w:hAnsi="Cambria"/>
              </w:rPr>
              <w:t xml:space="preserve">, plan de </w:t>
            </w:r>
            <w:proofErr w:type="spellStart"/>
            <w:r>
              <w:rPr>
                <w:rFonts w:ascii="Cambria" w:hAnsi="Cambria"/>
              </w:rPr>
              <w:t>situație</w:t>
            </w:r>
            <w:proofErr w:type="spellEnd"/>
            <w:r>
              <w:rPr>
                <w:rFonts w:ascii="Cambria" w:hAnsi="Cambria"/>
              </w:rPr>
              <w:t xml:space="preserve">, </w:t>
            </w:r>
            <w:proofErr w:type="spellStart"/>
            <w:r>
              <w:rPr>
                <w:rFonts w:ascii="Cambria" w:hAnsi="Cambria"/>
              </w:rPr>
              <w:t>alte</w:t>
            </w:r>
            <w:proofErr w:type="spellEnd"/>
            <w:r>
              <w:rPr>
                <w:rFonts w:ascii="Cambria" w:hAnsi="Cambria"/>
              </w:rPr>
              <w:t xml:space="preserve"> </w:t>
            </w:r>
            <w:proofErr w:type="spellStart"/>
            <w:r>
              <w:rPr>
                <w:rFonts w:ascii="Cambria" w:hAnsi="Cambria"/>
              </w:rPr>
              <w:t>documente</w:t>
            </w:r>
            <w:proofErr w:type="spellEnd"/>
            <w:r>
              <w:rPr>
                <w:rFonts w:ascii="Cambria" w:hAnsi="Cambria"/>
              </w:rPr>
              <w:t xml:space="preserve"> </w:t>
            </w:r>
            <w:proofErr w:type="spellStart"/>
            <w:r>
              <w:rPr>
                <w:rFonts w:ascii="Cambria" w:hAnsi="Cambria"/>
              </w:rPr>
              <w:t>relevante</w:t>
            </w:r>
            <w:proofErr w:type="spellEnd"/>
            <w:r>
              <w:rPr>
                <w:rFonts w:ascii="Cambria" w:hAnsi="Cambria"/>
              </w:rPr>
              <w:t xml:space="preserve"> </w:t>
            </w:r>
            <w:proofErr w:type="spellStart"/>
            <w:r>
              <w:rPr>
                <w:rFonts w:ascii="Cambria" w:hAnsi="Cambria"/>
              </w:rPr>
              <w:t>privind</w:t>
            </w:r>
            <w:proofErr w:type="spellEnd"/>
            <w:r>
              <w:rPr>
                <w:rFonts w:ascii="Cambria" w:hAnsi="Cambria"/>
              </w:rPr>
              <w:t xml:space="preserve"> </w:t>
            </w:r>
            <w:proofErr w:type="spellStart"/>
            <w:r>
              <w:rPr>
                <w:rFonts w:ascii="Cambria" w:hAnsi="Cambria"/>
              </w:rPr>
              <w:t>amplasarea</w:t>
            </w:r>
            <w:proofErr w:type="spellEnd"/>
            <w:r>
              <w:rPr>
                <w:rFonts w:ascii="Cambria" w:hAnsi="Cambria"/>
              </w:rPr>
              <w:t xml:space="preserve"> </w:t>
            </w:r>
            <w:proofErr w:type="spellStart"/>
            <w:r>
              <w:rPr>
                <w:rFonts w:ascii="Cambria" w:hAnsi="Cambria"/>
              </w:rPr>
              <w:t>investiției</w:t>
            </w:r>
            <w:proofErr w:type="spellEnd"/>
            <w:r>
              <w:rPr>
                <w:rFonts w:ascii="Cambria" w:hAnsi="Cambria"/>
              </w:rPr>
              <w:t xml:space="preserve">)- </w:t>
            </w:r>
            <w:proofErr w:type="spellStart"/>
            <w:r>
              <w:rPr>
                <w:rFonts w:ascii="Cambria" w:hAnsi="Cambria"/>
              </w:rPr>
              <w:t>Pentru</w:t>
            </w:r>
            <w:proofErr w:type="spellEnd"/>
            <w:r>
              <w:rPr>
                <w:rFonts w:ascii="Cambria" w:hAnsi="Cambria"/>
              </w:rPr>
              <w:t xml:space="preserve"> a fi </w:t>
            </w:r>
            <w:proofErr w:type="spellStart"/>
            <w:r>
              <w:rPr>
                <w:rFonts w:ascii="Cambria" w:hAnsi="Cambria"/>
              </w:rPr>
              <w:t>considerată</w:t>
            </w:r>
            <w:proofErr w:type="spellEnd"/>
            <w:r>
              <w:rPr>
                <w:rFonts w:ascii="Cambria" w:hAnsi="Cambria"/>
              </w:rPr>
              <w:t xml:space="preserve"> </w:t>
            </w:r>
            <w:proofErr w:type="spellStart"/>
            <w:r>
              <w:rPr>
                <w:rFonts w:ascii="Cambria" w:hAnsi="Cambria"/>
              </w:rPr>
              <w:t>eligibilă</w:t>
            </w:r>
            <w:proofErr w:type="spellEnd"/>
            <w:r>
              <w:rPr>
                <w:rFonts w:ascii="Cambria" w:hAnsi="Cambria"/>
              </w:rPr>
              <w:t xml:space="preserve">, </w:t>
            </w:r>
            <w:proofErr w:type="spellStart"/>
            <w:r>
              <w:rPr>
                <w:rFonts w:ascii="Cambria" w:hAnsi="Cambria"/>
              </w:rPr>
              <w:t>investiția</w:t>
            </w:r>
            <w:proofErr w:type="spellEnd"/>
            <w:r>
              <w:rPr>
                <w:rFonts w:ascii="Cambria" w:hAnsi="Cambria"/>
              </w:rPr>
              <w:t xml:space="preserve"> </w:t>
            </w:r>
            <w:proofErr w:type="spellStart"/>
            <w:r>
              <w:rPr>
                <w:rFonts w:ascii="Cambria" w:hAnsi="Cambria"/>
              </w:rPr>
              <w:t>propusă</w:t>
            </w:r>
            <w:proofErr w:type="spellEnd"/>
            <w:r>
              <w:rPr>
                <w:rFonts w:ascii="Cambria" w:hAnsi="Cambria"/>
              </w:rPr>
              <w:t xml:space="preserve"> </w:t>
            </w:r>
            <w:proofErr w:type="spellStart"/>
            <w:r>
              <w:rPr>
                <w:rFonts w:ascii="Cambria" w:hAnsi="Cambria"/>
              </w:rPr>
              <w:t>trebuie</w:t>
            </w:r>
            <w:proofErr w:type="spellEnd"/>
            <w:r>
              <w:rPr>
                <w:rFonts w:ascii="Cambria" w:hAnsi="Cambria"/>
              </w:rPr>
              <w:t xml:space="preserve"> </w:t>
            </w:r>
            <w:proofErr w:type="spellStart"/>
            <w:r>
              <w:rPr>
                <w:rFonts w:ascii="Cambria" w:hAnsi="Cambria"/>
              </w:rPr>
              <w:t>să</w:t>
            </w:r>
            <w:proofErr w:type="spellEnd"/>
            <w:r>
              <w:rPr>
                <w:rFonts w:ascii="Cambria" w:hAnsi="Cambria"/>
              </w:rPr>
              <w:t xml:space="preserve"> </w:t>
            </w:r>
            <w:proofErr w:type="spellStart"/>
            <w:r>
              <w:rPr>
                <w:rFonts w:ascii="Cambria" w:hAnsi="Cambria"/>
              </w:rPr>
              <w:t>fierealizată</w:t>
            </w:r>
            <w:proofErr w:type="spellEnd"/>
            <w:r>
              <w:rPr>
                <w:rFonts w:ascii="Cambria" w:hAnsi="Cambria"/>
              </w:rPr>
              <w:t xml:space="preserve"> integral </w:t>
            </w:r>
            <w:proofErr w:type="spellStart"/>
            <w:r>
              <w:rPr>
                <w:rFonts w:ascii="Cambria" w:hAnsi="Cambria"/>
              </w:rPr>
              <w:t>în</w:t>
            </w:r>
            <w:proofErr w:type="spellEnd"/>
            <w:r>
              <w:rPr>
                <w:rFonts w:ascii="Cambria" w:hAnsi="Cambria"/>
              </w:rPr>
              <w:t xml:space="preserve"> </w:t>
            </w:r>
            <w:proofErr w:type="spellStart"/>
            <w:r>
              <w:rPr>
                <w:rFonts w:ascii="Cambria" w:hAnsi="Cambria"/>
              </w:rPr>
              <w:t>teritoriul</w:t>
            </w:r>
            <w:proofErr w:type="spellEnd"/>
            <w:r>
              <w:rPr>
                <w:rFonts w:ascii="Cambria" w:hAnsi="Cambria"/>
              </w:rPr>
              <w:t xml:space="preserve"> </w:t>
            </w:r>
            <w:proofErr w:type="spellStart"/>
            <w:r>
              <w:rPr>
                <w:rFonts w:ascii="Cambria" w:hAnsi="Cambria"/>
              </w:rPr>
              <w:t>acoperit</w:t>
            </w:r>
            <w:proofErr w:type="spellEnd"/>
            <w:r>
              <w:rPr>
                <w:rFonts w:ascii="Cambria" w:hAnsi="Cambria"/>
              </w:rPr>
              <w:t xml:space="preserve"> de GAL </w:t>
            </w:r>
            <w:proofErr w:type="spellStart"/>
            <w:r>
              <w:rPr>
                <w:rFonts w:ascii="Cambria" w:hAnsi="Cambria"/>
              </w:rPr>
              <w:t>MMTMM.Aceasta</w:t>
            </w:r>
            <w:proofErr w:type="spellEnd"/>
            <w:r>
              <w:rPr>
                <w:rFonts w:ascii="Cambria" w:hAnsi="Cambria"/>
              </w:rPr>
              <w:t xml:space="preserve"> </w:t>
            </w:r>
            <w:proofErr w:type="spellStart"/>
            <w:r>
              <w:rPr>
                <w:rFonts w:ascii="Cambria" w:hAnsi="Cambria"/>
              </w:rPr>
              <w:t>presupune</w:t>
            </w:r>
            <w:proofErr w:type="spellEnd"/>
            <w:r>
              <w:rPr>
                <w:rFonts w:ascii="Cambria" w:hAnsi="Cambria"/>
              </w:rPr>
              <w:t xml:space="preserve"> </w:t>
            </w:r>
            <w:proofErr w:type="spellStart"/>
            <w:r>
              <w:rPr>
                <w:rFonts w:ascii="Cambria" w:hAnsi="Cambria"/>
              </w:rPr>
              <w:t>că</w:t>
            </w:r>
            <w:proofErr w:type="spellEnd"/>
            <w:r>
              <w:rPr>
                <w:rFonts w:ascii="Cambria" w:hAnsi="Cambria"/>
              </w:rPr>
              <w:t xml:space="preserve">:- </w:t>
            </w:r>
            <w:proofErr w:type="spellStart"/>
            <w:r>
              <w:rPr>
                <w:rFonts w:ascii="Cambria" w:hAnsi="Cambria"/>
              </w:rPr>
              <w:t>Sediul</w:t>
            </w:r>
            <w:proofErr w:type="spellEnd"/>
            <w:r>
              <w:rPr>
                <w:rFonts w:ascii="Cambria" w:hAnsi="Cambria"/>
              </w:rPr>
              <w:t xml:space="preserve"> social </w:t>
            </w:r>
            <w:proofErr w:type="spellStart"/>
            <w:r>
              <w:rPr>
                <w:rFonts w:ascii="Cambria" w:hAnsi="Cambria"/>
              </w:rPr>
              <w:t>și</w:t>
            </w:r>
            <w:proofErr w:type="spellEnd"/>
            <w:r>
              <w:rPr>
                <w:rFonts w:ascii="Cambria" w:hAnsi="Cambria"/>
              </w:rPr>
              <w:t xml:space="preserve"> </w:t>
            </w:r>
            <w:proofErr w:type="spellStart"/>
            <w:r>
              <w:rPr>
                <w:rFonts w:ascii="Cambria" w:hAnsi="Cambria"/>
              </w:rPr>
              <w:t>amplasamentul</w:t>
            </w:r>
            <w:proofErr w:type="spellEnd"/>
            <w:r>
              <w:rPr>
                <w:rFonts w:ascii="Cambria" w:hAnsi="Cambria"/>
              </w:rPr>
              <w:t xml:space="preserve"> </w:t>
            </w:r>
            <w:proofErr w:type="spellStart"/>
            <w:r>
              <w:rPr>
                <w:rFonts w:ascii="Cambria" w:hAnsi="Cambria"/>
              </w:rPr>
              <w:t>fizic</w:t>
            </w:r>
            <w:proofErr w:type="spellEnd"/>
            <w:r>
              <w:rPr>
                <w:rFonts w:ascii="Cambria" w:hAnsi="Cambria"/>
              </w:rPr>
              <w:t xml:space="preserve"> al </w:t>
            </w:r>
            <w:proofErr w:type="spellStart"/>
            <w:r>
              <w:rPr>
                <w:rFonts w:ascii="Cambria" w:hAnsi="Cambria"/>
              </w:rPr>
              <w:t>investiției</w:t>
            </w:r>
            <w:proofErr w:type="spellEnd"/>
            <w:r>
              <w:rPr>
                <w:rFonts w:ascii="Cambria" w:hAnsi="Cambria"/>
              </w:rPr>
              <w:t xml:space="preserve"> (</w:t>
            </w:r>
            <w:proofErr w:type="spellStart"/>
            <w:r>
              <w:rPr>
                <w:rFonts w:ascii="Cambria" w:hAnsi="Cambria"/>
              </w:rPr>
              <w:t>terenul</w:t>
            </w:r>
            <w:proofErr w:type="spellEnd"/>
            <w:r>
              <w:rPr>
                <w:rFonts w:ascii="Cambria" w:hAnsi="Cambria"/>
              </w:rPr>
              <w:t xml:space="preserve">, </w:t>
            </w:r>
            <w:proofErr w:type="spellStart"/>
            <w:r>
              <w:rPr>
                <w:rFonts w:ascii="Cambria" w:hAnsi="Cambria"/>
              </w:rPr>
              <w:t>clădirile,infrastructura</w:t>
            </w:r>
            <w:proofErr w:type="spellEnd"/>
            <w:r>
              <w:rPr>
                <w:rFonts w:ascii="Cambria" w:hAnsi="Cambria"/>
              </w:rPr>
              <w:t xml:space="preserve">, </w:t>
            </w:r>
            <w:proofErr w:type="spellStart"/>
            <w:r>
              <w:rPr>
                <w:rFonts w:ascii="Cambria" w:hAnsi="Cambria"/>
              </w:rPr>
              <w:t>utilitățile</w:t>
            </w:r>
            <w:proofErr w:type="spellEnd"/>
            <w:r>
              <w:rPr>
                <w:rFonts w:ascii="Cambria" w:hAnsi="Cambria"/>
              </w:rPr>
              <w:t xml:space="preserve"> etc.) </w:t>
            </w:r>
            <w:proofErr w:type="spellStart"/>
            <w:r>
              <w:rPr>
                <w:rFonts w:ascii="Cambria" w:hAnsi="Cambria"/>
              </w:rPr>
              <w:t>trebuie</w:t>
            </w:r>
            <w:proofErr w:type="spellEnd"/>
            <w:r>
              <w:rPr>
                <w:rFonts w:ascii="Cambria" w:hAnsi="Cambria"/>
              </w:rPr>
              <w:t xml:space="preserve"> </w:t>
            </w:r>
            <w:proofErr w:type="spellStart"/>
            <w:r>
              <w:rPr>
                <w:rFonts w:ascii="Cambria" w:hAnsi="Cambria"/>
              </w:rPr>
              <w:t>să</w:t>
            </w:r>
            <w:proofErr w:type="spellEnd"/>
            <w:r>
              <w:rPr>
                <w:rFonts w:ascii="Cambria" w:hAnsi="Cambria"/>
              </w:rPr>
              <w:t xml:space="preserve"> se </w:t>
            </w:r>
            <w:proofErr w:type="spellStart"/>
            <w:r>
              <w:rPr>
                <w:rFonts w:ascii="Cambria" w:hAnsi="Cambria"/>
              </w:rPr>
              <w:t>situeze</w:t>
            </w:r>
            <w:proofErr w:type="spellEnd"/>
            <w:r>
              <w:rPr>
                <w:rFonts w:ascii="Cambria" w:hAnsi="Cambria"/>
              </w:rPr>
              <w:t xml:space="preserve"> </w:t>
            </w:r>
            <w:proofErr w:type="spellStart"/>
            <w:r>
              <w:rPr>
                <w:rFonts w:ascii="Cambria" w:hAnsi="Cambria"/>
              </w:rPr>
              <w:t>în</w:t>
            </w:r>
            <w:proofErr w:type="spellEnd"/>
            <w:r>
              <w:rPr>
                <w:rFonts w:ascii="Cambria" w:hAnsi="Cambria"/>
              </w:rPr>
              <w:t xml:space="preserve"> </w:t>
            </w:r>
            <w:proofErr w:type="spellStart"/>
            <w:r>
              <w:rPr>
                <w:rFonts w:ascii="Cambria" w:hAnsi="Cambria"/>
              </w:rPr>
              <w:t>limiteleadministrative</w:t>
            </w:r>
            <w:proofErr w:type="spellEnd"/>
            <w:r>
              <w:rPr>
                <w:rFonts w:ascii="Cambria" w:hAnsi="Cambria"/>
              </w:rPr>
              <w:t xml:space="preserve"> ale </w:t>
            </w:r>
            <w:proofErr w:type="spellStart"/>
            <w:r>
              <w:rPr>
                <w:rFonts w:ascii="Cambria" w:hAnsi="Cambria"/>
              </w:rPr>
              <w:t>unităților</w:t>
            </w:r>
            <w:proofErr w:type="spellEnd"/>
            <w:r>
              <w:rPr>
                <w:rFonts w:ascii="Cambria" w:hAnsi="Cambria"/>
              </w:rPr>
              <w:t xml:space="preserve"> </w:t>
            </w:r>
            <w:proofErr w:type="spellStart"/>
            <w:r>
              <w:rPr>
                <w:rFonts w:ascii="Cambria" w:hAnsi="Cambria"/>
              </w:rPr>
              <w:t>teritoriale</w:t>
            </w:r>
            <w:proofErr w:type="spellEnd"/>
            <w:r>
              <w:rPr>
                <w:rFonts w:ascii="Cambria" w:hAnsi="Cambria"/>
              </w:rPr>
              <w:t xml:space="preserve"> </w:t>
            </w:r>
            <w:proofErr w:type="spellStart"/>
            <w:r>
              <w:rPr>
                <w:rFonts w:ascii="Cambria" w:hAnsi="Cambria"/>
              </w:rPr>
              <w:t>componente</w:t>
            </w:r>
            <w:proofErr w:type="spellEnd"/>
            <w:r>
              <w:rPr>
                <w:rFonts w:ascii="Cambria" w:hAnsi="Cambria"/>
              </w:rPr>
              <w:t xml:space="preserve"> ale GAL MMTMM;- </w:t>
            </w:r>
            <w:proofErr w:type="spellStart"/>
            <w:r>
              <w:rPr>
                <w:rFonts w:ascii="Cambria" w:hAnsi="Cambria"/>
              </w:rPr>
              <w:t>Activitățile</w:t>
            </w:r>
            <w:proofErr w:type="spellEnd"/>
            <w:r>
              <w:rPr>
                <w:rFonts w:ascii="Cambria" w:hAnsi="Cambria"/>
              </w:rPr>
              <w:t xml:space="preserve"> </w:t>
            </w:r>
            <w:proofErr w:type="spellStart"/>
            <w:r>
              <w:rPr>
                <w:rFonts w:ascii="Cambria" w:hAnsi="Cambria"/>
              </w:rPr>
              <w:t>derulate</w:t>
            </w:r>
            <w:proofErr w:type="spellEnd"/>
            <w:r>
              <w:rPr>
                <w:rFonts w:ascii="Cambria" w:hAnsi="Cambria"/>
              </w:rPr>
              <w:t xml:space="preserve"> </w:t>
            </w:r>
            <w:proofErr w:type="spellStart"/>
            <w:r>
              <w:rPr>
                <w:rFonts w:ascii="Cambria" w:hAnsi="Cambria"/>
              </w:rPr>
              <w:t>în</w:t>
            </w:r>
            <w:proofErr w:type="spellEnd"/>
            <w:r>
              <w:rPr>
                <w:rFonts w:ascii="Cambria" w:hAnsi="Cambria"/>
              </w:rPr>
              <w:t xml:space="preserve"> </w:t>
            </w:r>
            <w:proofErr w:type="spellStart"/>
            <w:r>
              <w:rPr>
                <w:rFonts w:ascii="Cambria" w:hAnsi="Cambria"/>
              </w:rPr>
              <w:t>cadrul</w:t>
            </w:r>
            <w:proofErr w:type="spellEnd"/>
            <w:r>
              <w:rPr>
                <w:rFonts w:ascii="Cambria" w:hAnsi="Cambria"/>
              </w:rPr>
              <w:t xml:space="preserve"> </w:t>
            </w:r>
            <w:proofErr w:type="spellStart"/>
            <w:r>
              <w:rPr>
                <w:rFonts w:ascii="Cambria" w:hAnsi="Cambria"/>
              </w:rPr>
              <w:t>proiectului</w:t>
            </w:r>
            <w:proofErr w:type="spellEnd"/>
            <w:r>
              <w:rPr>
                <w:rFonts w:ascii="Cambria" w:hAnsi="Cambria"/>
              </w:rPr>
              <w:t xml:space="preserve"> </w:t>
            </w:r>
            <w:proofErr w:type="spellStart"/>
            <w:r>
              <w:rPr>
                <w:rFonts w:ascii="Cambria" w:hAnsi="Cambria"/>
              </w:rPr>
              <w:t>trebuie</w:t>
            </w:r>
            <w:proofErr w:type="spellEnd"/>
            <w:r>
              <w:rPr>
                <w:rFonts w:ascii="Cambria" w:hAnsi="Cambria"/>
              </w:rPr>
              <w:t xml:space="preserve"> </w:t>
            </w:r>
            <w:proofErr w:type="spellStart"/>
            <w:r>
              <w:rPr>
                <w:rFonts w:ascii="Cambria" w:hAnsi="Cambria"/>
              </w:rPr>
              <w:t>să</w:t>
            </w:r>
            <w:proofErr w:type="spellEnd"/>
            <w:r>
              <w:rPr>
                <w:rFonts w:ascii="Cambria" w:hAnsi="Cambria"/>
              </w:rPr>
              <w:t xml:space="preserve"> </w:t>
            </w:r>
            <w:proofErr w:type="spellStart"/>
            <w:r>
              <w:rPr>
                <w:rFonts w:ascii="Cambria" w:hAnsi="Cambria"/>
              </w:rPr>
              <w:t>aibă</w:t>
            </w:r>
            <w:proofErr w:type="spellEnd"/>
            <w:r>
              <w:rPr>
                <w:rFonts w:ascii="Cambria" w:hAnsi="Cambria"/>
              </w:rPr>
              <w:t xml:space="preserve"> </w:t>
            </w:r>
            <w:proofErr w:type="spellStart"/>
            <w:r>
              <w:rPr>
                <w:rFonts w:ascii="Cambria" w:hAnsi="Cambria"/>
              </w:rPr>
              <w:t>impactdirect</w:t>
            </w:r>
            <w:proofErr w:type="spellEnd"/>
            <w:r>
              <w:rPr>
                <w:rFonts w:ascii="Cambria" w:hAnsi="Cambria"/>
              </w:rPr>
              <w:t xml:space="preserve"> </w:t>
            </w:r>
            <w:proofErr w:type="spellStart"/>
            <w:r>
              <w:rPr>
                <w:rFonts w:ascii="Cambria" w:hAnsi="Cambria"/>
              </w:rPr>
              <w:t>și</w:t>
            </w:r>
            <w:proofErr w:type="spellEnd"/>
            <w:r>
              <w:rPr>
                <w:rFonts w:ascii="Cambria" w:hAnsi="Cambria"/>
              </w:rPr>
              <w:t xml:space="preserve"> </w:t>
            </w:r>
            <w:proofErr w:type="spellStart"/>
            <w:r>
              <w:rPr>
                <w:rFonts w:ascii="Cambria" w:hAnsi="Cambria"/>
              </w:rPr>
              <w:t>exclusiv</w:t>
            </w:r>
            <w:proofErr w:type="spellEnd"/>
            <w:r>
              <w:rPr>
                <w:rFonts w:ascii="Cambria" w:hAnsi="Cambria"/>
              </w:rPr>
              <w:t xml:space="preserve"> </w:t>
            </w:r>
            <w:proofErr w:type="spellStart"/>
            <w:r>
              <w:rPr>
                <w:rFonts w:ascii="Cambria" w:hAnsi="Cambria"/>
              </w:rPr>
              <w:t>asupra</w:t>
            </w:r>
            <w:proofErr w:type="spellEnd"/>
            <w:r>
              <w:rPr>
                <w:rFonts w:ascii="Cambria" w:hAnsi="Cambria"/>
              </w:rPr>
              <w:t xml:space="preserve"> </w:t>
            </w:r>
            <w:proofErr w:type="spellStart"/>
            <w:r>
              <w:rPr>
                <w:rFonts w:ascii="Cambria" w:hAnsi="Cambria"/>
              </w:rPr>
              <w:t>comunităților</w:t>
            </w:r>
            <w:proofErr w:type="spellEnd"/>
            <w:r>
              <w:rPr>
                <w:rFonts w:ascii="Cambria" w:hAnsi="Cambria"/>
              </w:rPr>
              <w:t xml:space="preserve"> din </w:t>
            </w:r>
            <w:proofErr w:type="spellStart"/>
            <w:r>
              <w:rPr>
                <w:rFonts w:ascii="Cambria" w:hAnsi="Cambria"/>
              </w:rPr>
              <w:t>acest</w:t>
            </w:r>
            <w:proofErr w:type="spellEnd"/>
            <w:r>
              <w:rPr>
                <w:rFonts w:ascii="Cambria" w:hAnsi="Cambria"/>
              </w:rPr>
              <w:t xml:space="preserve"> </w:t>
            </w:r>
            <w:proofErr w:type="spellStart"/>
            <w:r>
              <w:rPr>
                <w:rFonts w:ascii="Cambria" w:hAnsi="Cambria"/>
              </w:rPr>
              <w:t>teritoriu</w:t>
            </w:r>
            <w:proofErr w:type="spellEnd"/>
            <w:r>
              <w:rPr>
                <w:rFonts w:ascii="Cambria" w:hAnsi="Cambria"/>
              </w:rPr>
              <w:t>;- </w:t>
            </w:r>
            <w:proofErr w:type="spellStart"/>
            <w:r>
              <w:rPr>
                <w:rFonts w:ascii="Cambria" w:hAnsi="Cambria"/>
              </w:rPr>
              <w:t>În</w:t>
            </w:r>
            <w:proofErr w:type="spellEnd"/>
            <w:r>
              <w:rPr>
                <w:rFonts w:ascii="Cambria" w:hAnsi="Cambria"/>
              </w:rPr>
              <w:t xml:space="preserve"> </w:t>
            </w:r>
            <w:proofErr w:type="spellStart"/>
            <w:r>
              <w:rPr>
                <w:rFonts w:ascii="Cambria" w:hAnsi="Cambria"/>
              </w:rPr>
              <w:t>cazul</w:t>
            </w:r>
            <w:proofErr w:type="spellEnd"/>
            <w:r>
              <w:rPr>
                <w:rFonts w:ascii="Cambria" w:hAnsi="Cambria"/>
              </w:rPr>
              <w:t xml:space="preserve"> </w:t>
            </w:r>
            <w:proofErr w:type="spellStart"/>
            <w:r>
              <w:rPr>
                <w:rFonts w:ascii="Cambria" w:hAnsi="Cambria"/>
              </w:rPr>
              <w:t>investițiilor</w:t>
            </w:r>
            <w:proofErr w:type="spellEnd"/>
            <w:r>
              <w:rPr>
                <w:rFonts w:ascii="Cambria" w:hAnsi="Cambria"/>
              </w:rPr>
              <w:t xml:space="preserve"> care se </w:t>
            </w:r>
            <w:proofErr w:type="spellStart"/>
            <w:r>
              <w:rPr>
                <w:rFonts w:ascii="Cambria" w:hAnsi="Cambria"/>
              </w:rPr>
              <w:t>întind</w:t>
            </w:r>
            <w:proofErr w:type="spellEnd"/>
            <w:r>
              <w:rPr>
                <w:rFonts w:ascii="Cambria" w:hAnsi="Cambria"/>
              </w:rPr>
              <w:t xml:space="preserve"> pe </w:t>
            </w:r>
            <w:proofErr w:type="spellStart"/>
            <w:r>
              <w:rPr>
                <w:rFonts w:ascii="Cambria" w:hAnsi="Cambria"/>
              </w:rPr>
              <w:t>mai</w:t>
            </w:r>
            <w:proofErr w:type="spellEnd"/>
            <w:r>
              <w:rPr>
                <w:rFonts w:ascii="Cambria" w:hAnsi="Cambria"/>
              </w:rPr>
              <w:t xml:space="preserve"> </w:t>
            </w:r>
            <w:proofErr w:type="spellStart"/>
            <w:r>
              <w:rPr>
                <w:rFonts w:ascii="Cambria" w:hAnsi="Cambria"/>
              </w:rPr>
              <w:t>multe</w:t>
            </w:r>
            <w:proofErr w:type="spellEnd"/>
            <w:r>
              <w:rPr>
                <w:rFonts w:ascii="Cambria" w:hAnsi="Cambria"/>
              </w:rPr>
              <w:t> </w:t>
            </w:r>
            <w:proofErr w:type="spellStart"/>
            <w:r>
              <w:rPr>
                <w:rFonts w:ascii="Cambria" w:hAnsi="Cambria"/>
              </w:rPr>
              <w:t>localități</w:t>
            </w:r>
            <w:proofErr w:type="spellEnd"/>
            <w:r>
              <w:rPr>
                <w:rFonts w:ascii="Cambria" w:hAnsi="Cambria"/>
              </w:rPr>
              <w:t xml:space="preserve"> (</w:t>
            </w:r>
            <w:proofErr w:type="spellStart"/>
            <w:r>
              <w:rPr>
                <w:rFonts w:ascii="Cambria" w:hAnsi="Cambria"/>
              </w:rPr>
              <w:t>parteneriat</w:t>
            </w:r>
            <w:proofErr w:type="spellEnd"/>
            <w:r>
              <w:rPr>
                <w:rFonts w:ascii="Cambria" w:hAnsi="Cambria"/>
              </w:rPr>
              <w:t xml:space="preserve">), </w:t>
            </w:r>
            <w:proofErr w:type="spellStart"/>
            <w:r>
              <w:rPr>
                <w:rFonts w:ascii="Cambria" w:hAnsi="Cambria"/>
              </w:rPr>
              <w:t>toate</w:t>
            </w:r>
            <w:proofErr w:type="spellEnd"/>
            <w:r>
              <w:rPr>
                <w:rFonts w:ascii="Cambria" w:hAnsi="Cambria"/>
              </w:rPr>
              <w:t xml:space="preserve"> </w:t>
            </w:r>
            <w:proofErr w:type="spellStart"/>
            <w:r>
              <w:rPr>
                <w:rFonts w:ascii="Cambria" w:hAnsi="Cambria"/>
              </w:rPr>
              <w:t>acestea</w:t>
            </w:r>
            <w:proofErr w:type="spellEnd"/>
            <w:r>
              <w:rPr>
                <w:rFonts w:ascii="Cambria" w:hAnsi="Cambria"/>
              </w:rPr>
              <w:t xml:space="preserve"> </w:t>
            </w:r>
            <w:proofErr w:type="spellStart"/>
            <w:r>
              <w:rPr>
                <w:rFonts w:ascii="Cambria" w:hAnsi="Cambria"/>
              </w:rPr>
              <w:t>trebuie</w:t>
            </w:r>
            <w:proofErr w:type="spellEnd"/>
            <w:r>
              <w:rPr>
                <w:rFonts w:ascii="Cambria" w:hAnsi="Cambria"/>
              </w:rPr>
              <w:t xml:space="preserve"> </w:t>
            </w:r>
            <w:proofErr w:type="spellStart"/>
            <w:r>
              <w:rPr>
                <w:rFonts w:ascii="Cambria" w:hAnsi="Cambria"/>
              </w:rPr>
              <w:t>să</w:t>
            </w:r>
            <w:proofErr w:type="spellEnd"/>
            <w:r>
              <w:rPr>
                <w:rFonts w:ascii="Cambria" w:hAnsi="Cambria"/>
              </w:rPr>
              <w:t xml:space="preserve"> </w:t>
            </w:r>
            <w:proofErr w:type="spellStart"/>
            <w:r>
              <w:rPr>
                <w:rFonts w:ascii="Cambria" w:hAnsi="Cambria"/>
              </w:rPr>
              <w:t>facă</w:t>
            </w:r>
            <w:proofErr w:type="spellEnd"/>
            <w:r>
              <w:rPr>
                <w:rFonts w:ascii="Cambria" w:hAnsi="Cambria"/>
              </w:rPr>
              <w:t xml:space="preserve"> </w:t>
            </w:r>
            <w:proofErr w:type="spellStart"/>
            <w:r>
              <w:rPr>
                <w:rFonts w:ascii="Cambria" w:hAnsi="Cambria"/>
              </w:rPr>
              <w:t>parte</w:t>
            </w:r>
            <w:proofErr w:type="spellEnd"/>
            <w:r>
              <w:rPr>
                <w:rFonts w:ascii="Cambria" w:hAnsi="Cambria"/>
              </w:rPr>
              <w:t xml:space="preserve"> din </w:t>
            </w:r>
            <w:proofErr w:type="spellStart"/>
            <w:r>
              <w:rPr>
                <w:rFonts w:ascii="Cambria" w:hAnsi="Cambria"/>
              </w:rPr>
              <w:t>teritoriul</w:t>
            </w:r>
            <w:proofErr w:type="spellEnd"/>
            <w:r>
              <w:rPr>
                <w:rFonts w:ascii="Cambria" w:hAnsi="Cambria"/>
              </w:rPr>
              <w:t xml:space="preserve"> GAL MMTMM.</w:t>
            </w:r>
          </w:p>
        </w:tc>
        <w:tc>
          <w:tcPr>
            <w:tcW w:w="0" w:type="dxa"/>
            <w:vMerge/>
          </w:tcPr>
          <w:p w14:paraId="6795D86E" w14:textId="77777777" w:rsidR="00AC0E1A" w:rsidRDefault="00AC0E1A"/>
        </w:tc>
        <w:tc>
          <w:tcPr>
            <w:tcW w:w="0" w:type="dxa"/>
            <w:vMerge/>
          </w:tcPr>
          <w:p w14:paraId="7A9CD0B8" w14:textId="77777777" w:rsidR="00AC0E1A" w:rsidRDefault="00AC0E1A"/>
        </w:tc>
        <w:tc>
          <w:tcPr>
            <w:tcW w:w="0" w:type="dxa"/>
            <w:vMerge/>
          </w:tcPr>
          <w:p w14:paraId="6D001E19" w14:textId="77777777" w:rsidR="00AC0E1A" w:rsidRDefault="00AC0E1A"/>
        </w:tc>
      </w:tr>
      <w:tr w:rsidR="00AC0E1A" w:rsidRPr="00332340" w14:paraId="51FD3C70" w14:textId="77777777">
        <w:trPr>
          <w:trHeight w:val="540"/>
        </w:trPr>
        <w:tc>
          <w:tcPr>
            <w:tcW w:w="0" w:type="auto"/>
            <w:vMerge w:val="restart"/>
            <w:vAlign w:val="center"/>
          </w:tcPr>
          <w:p w14:paraId="789F8074" w14:textId="77777777" w:rsidR="00AC0E1A" w:rsidRDefault="00000000">
            <w:r>
              <w:rPr>
                <w:rFonts w:ascii="Cambria Bold" w:hAnsi="Cambria Bold"/>
                <w:b/>
                <w:color w:val="1B4167"/>
              </w:rPr>
              <w:t>EG 6</w:t>
            </w:r>
          </w:p>
        </w:tc>
        <w:tc>
          <w:tcPr>
            <w:tcW w:w="0" w:type="auto"/>
            <w:vAlign w:val="center"/>
          </w:tcPr>
          <w:p w14:paraId="1A0FE737" w14:textId="77777777" w:rsidR="00AC0E1A" w:rsidRPr="00332340" w:rsidRDefault="00000000">
            <w:pPr>
              <w:rPr>
                <w:lang w:val="fr-CA"/>
              </w:rPr>
            </w:pPr>
            <w:r w:rsidRPr="00332340">
              <w:rPr>
                <w:rFonts w:ascii="Cambria Bold" w:hAnsi="Cambria Bold"/>
                <w:b/>
                <w:color w:val="1B4167"/>
                <w:lang w:val="fr-CA"/>
              </w:rPr>
              <w:t>Investiția trebuie să fie în corelare cu SDL GAL MMTMM, corespunzătoare domeniului de investiții; </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rsidRPr="00332340" w14:paraId="1DF11EDD" w14:textId="77777777">
              <w:trPr>
                <w:trHeight w:val="420"/>
                <w:jc w:val="center"/>
              </w:trPr>
              <w:tc>
                <w:tcPr>
                  <w:tcW w:w="0" w:type="auto"/>
                  <w:shd w:val="clear" w:color="auto" w:fill="DDDDDD"/>
                  <w:vAlign w:val="center"/>
                </w:tcPr>
                <w:p w14:paraId="6F25F33B" w14:textId="77777777" w:rsidR="00AC0E1A" w:rsidRPr="00332340" w:rsidRDefault="00000000">
                  <w:pPr>
                    <w:keepNext/>
                    <w:jc w:val="center"/>
                    <w:rPr>
                      <w:lang w:val="fr-CA"/>
                    </w:rPr>
                  </w:pPr>
                  <w:r w:rsidRPr="00332340">
                    <w:rPr>
                      <w:rFonts w:ascii="Cambria" w:hAnsi="Cambria"/>
                      <w:lang w:val="fr-CA"/>
                    </w:rPr>
                    <w:t> </w:t>
                  </w:r>
                </w:p>
              </w:tc>
            </w:tr>
          </w:tbl>
          <w:p w14:paraId="4639C4A6" w14:textId="77777777" w:rsidR="00AC0E1A" w:rsidRPr="00332340" w:rsidRDefault="00AC0E1A">
            <w:pPr>
              <w:rPr>
                <w:lang w:val="fr-CA"/>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rsidRPr="00332340" w14:paraId="169CF12D" w14:textId="77777777">
              <w:trPr>
                <w:trHeight w:val="420"/>
                <w:jc w:val="center"/>
              </w:trPr>
              <w:tc>
                <w:tcPr>
                  <w:tcW w:w="0" w:type="auto"/>
                  <w:shd w:val="clear" w:color="auto" w:fill="DDDDDD"/>
                  <w:vAlign w:val="center"/>
                </w:tcPr>
                <w:p w14:paraId="3139EF45" w14:textId="77777777" w:rsidR="00AC0E1A" w:rsidRPr="00332340" w:rsidRDefault="00000000">
                  <w:pPr>
                    <w:keepNext/>
                    <w:jc w:val="center"/>
                    <w:rPr>
                      <w:lang w:val="fr-CA"/>
                    </w:rPr>
                  </w:pPr>
                  <w:r w:rsidRPr="00332340">
                    <w:rPr>
                      <w:rFonts w:ascii="Cambria" w:hAnsi="Cambria"/>
                      <w:lang w:val="fr-CA"/>
                    </w:rPr>
                    <w:t> </w:t>
                  </w:r>
                </w:p>
              </w:tc>
            </w:tr>
          </w:tbl>
          <w:p w14:paraId="1DDD0D49" w14:textId="77777777" w:rsidR="00AC0E1A" w:rsidRPr="00332340" w:rsidRDefault="00AC0E1A">
            <w:pPr>
              <w:rPr>
                <w:lang w:val="fr-CA"/>
              </w:rPr>
            </w:pPr>
          </w:p>
        </w:tc>
        <w:tc>
          <w:tcPr>
            <w:tcW w:w="0" w:type="auto"/>
            <w:vMerge w:val="restart"/>
          </w:tcPr>
          <w:p w14:paraId="44537D5D" w14:textId="77777777" w:rsidR="00AC0E1A" w:rsidRPr="00332340" w:rsidRDefault="00AC0E1A">
            <w:pPr>
              <w:rPr>
                <w:lang w:val="fr-CA"/>
              </w:rPr>
            </w:pPr>
          </w:p>
        </w:tc>
      </w:tr>
      <w:tr w:rsidR="00AC0E1A" w:rsidRPr="00332340" w14:paraId="1DB3B826" w14:textId="77777777">
        <w:tc>
          <w:tcPr>
            <w:tcW w:w="0" w:type="dxa"/>
            <w:vMerge/>
          </w:tcPr>
          <w:p w14:paraId="7B0484DA" w14:textId="77777777" w:rsidR="00AC0E1A" w:rsidRPr="00332340" w:rsidRDefault="00AC0E1A">
            <w:pPr>
              <w:rPr>
                <w:lang w:val="fr-CA"/>
              </w:rPr>
            </w:pPr>
          </w:p>
        </w:tc>
        <w:tc>
          <w:tcPr>
            <w:tcW w:w="0" w:type="auto"/>
          </w:tcPr>
          <w:p w14:paraId="77699C2C" w14:textId="77777777" w:rsidR="00AC0E1A" w:rsidRPr="00332340" w:rsidRDefault="00000000">
            <w:pPr>
              <w:rPr>
                <w:lang w:val="fr-CA"/>
              </w:rPr>
            </w:pPr>
            <w:r w:rsidRPr="00332340">
              <w:rPr>
                <w:rFonts w:ascii="Cambria" w:hAnsi="Cambria"/>
                <w:lang w:val="fr-CA"/>
              </w:rPr>
              <w:t>Se verifică extrasul din strategia locală din care rezultăcă investiția este în corelare cu SDL GAL MMTMM 2023-2027 sau cu alta strategie de dezvoltare locală aprobată, corespunzătoare domeniului de investiții.</w:t>
            </w:r>
          </w:p>
        </w:tc>
        <w:tc>
          <w:tcPr>
            <w:tcW w:w="0" w:type="dxa"/>
            <w:vMerge/>
          </w:tcPr>
          <w:p w14:paraId="2999434A" w14:textId="77777777" w:rsidR="00AC0E1A" w:rsidRPr="00332340" w:rsidRDefault="00AC0E1A">
            <w:pPr>
              <w:rPr>
                <w:lang w:val="fr-CA"/>
              </w:rPr>
            </w:pPr>
          </w:p>
        </w:tc>
        <w:tc>
          <w:tcPr>
            <w:tcW w:w="0" w:type="dxa"/>
            <w:vMerge/>
          </w:tcPr>
          <w:p w14:paraId="77B738BC" w14:textId="77777777" w:rsidR="00AC0E1A" w:rsidRPr="00332340" w:rsidRDefault="00AC0E1A">
            <w:pPr>
              <w:rPr>
                <w:lang w:val="fr-CA"/>
              </w:rPr>
            </w:pPr>
          </w:p>
        </w:tc>
        <w:tc>
          <w:tcPr>
            <w:tcW w:w="0" w:type="dxa"/>
            <w:vMerge/>
          </w:tcPr>
          <w:p w14:paraId="4B086FBE" w14:textId="77777777" w:rsidR="00AC0E1A" w:rsidRPr="00332340" w:rsidRDefault="00AC0E1A">
            <w:pPr>
              <w:rPr>
                <w:lang w:val="fr-CA"/>
              </w:rPr>
            </w:pPr>
          </w:p>
        </w:tc>
      </w:tr>
      <w:tr w:rsidR="00AC0E1A" w14:paraId="2D5231E3" w14:textId="77777777">
        <w:trPr>
          <w:trHeight w:val="540"/>
        </w:trPr>
        <w:tc>
          <w:tcPr>
            <w:tcW w:w="0" w:type="auto"/>
            <w:vMerge w:val="restart"/>
            <w:vAlign w:val="center"/>
          </w:tcPr>
          <w:p w14:paraId="12AC4168" w14:textId="77777777" w:rsidR="00AC0E1A" w:rsidRDefault="00000000">
            <w:r>
              <w:rPr>
                <w:rFonts w:ascii="Cambria Bold" w:hAnsi="Cambria Bold"/>
                <w:b/>
                <w:color w:val="1B4167"/>
              </w:rPr>
              <w:lastRenderedPageBreak/>
              <w:t>EG 7</w:t>
            </w:r>
          </w:p>
        </w:tc>
        <w:tc>
          <w:tcPr>
            <w:tcW w:w="0" w:type="auto"/>
            <w:vAlign w:val="center"/>
          </w:tcPr>
          <w:p w14:paraId="7555DDB6" w14:textId="77777777" w:rsidR="00AC0E1A" w:rsidRDefault="00000000">
            <w:proofErr w:type="spellStart"/>
            <w:r>
              <w:rPr>
                <w:rFonts w:ascii="Cambria Bold" w:hAnsi="Cambria Bold"/>
                <w:b/>
                <w:color w:val="1B4167"/>
              </w:rPr>
              <w:t>Investiția</w:t>
            </w:r>
            <w:proofErr w:type="spellEnd"/>
            <w:r>
              <w:rPr>
                <w:rFonts w:ascii="Cambria Bold" w:hAnsi="Cambria Bold"/>
                <w:b/>
                <w:color w:val="1B4167"/>
              </w:rPr>
              <w:t xml:space="preserve"> </w:t>
            </w:r>
            <w:proofErr w:type="spellStart"/>
            <w:r>
              <w:rPr>
                <w:rFonts w:ascii="Cambria Bold" w:hAnsi="Cambria Bold"/>
                <w:b/>
                <w:color w:val="1B4167"/>
              </w:rPr>
              <w:t>trebuie</w:t>
            </w:r>
            <w:proofErr w:type="spellEnd"/>
            <w:r>
              <w:rPr>
                <w:rFonts w:ascii="Cambria Bold" w:hAnsi="Cambria Bold"/>
                <w:b/>
                <w:color w:val="1B4167"/>
              </w:rPr>
              <w:t xml:space="preserve"> </w:t>
            </w:r>
            <w:proofErr w:type="spellStart"/>
            <w:r>
              <w:rPr>
                <w:rFonts w:ascii="Cambria Bold" w:hAnsi="Cambria Bold"/>
                <w:b/>
                <w:color w:val="1B4167"/>
              </w:rPr>
              <w:t>să</w:t>
            </w:r>
            <w:proofErr w:type="spellEnd"/>
            <w:r>
              <w:rPr>
                <w:rFonts w:ascii="Cambria Bold" w:hAnsi="Cambria Bold"/>
                <w:b/>
                <w:color w:val="1B4167"/>
              </w:rPr>
              <w:t xml:space="preserve"> </w:t>
            </w:r>
            <w:proofErr w:type="spellStart"/>
            <w:r>
              <w:rPr>
                <w:rFonts w:ascii="Cambria Bold" w:hAnsi="Cambria Bold"/>
                <w:b/>
                <w:color w:val="1B4167"/>
              </w:rPr>
              <w:t>demonstreze</w:t>
            </w:r>
            <w:proofErr w:type="spellEnd"/>
            <w:r>
              <w:rPr>
                <w:rFonts w:ascii="Cambria Bold" w:hAnsi="Cambria Bold"/>
                <w:b/>
                <w:color w:val="1B4167"/>
              </w:rPr>
              <w:t xml:space="preserve"> </w:t>
            </w:r>
            <w:proofErr w:type="spellStart"/>
            <w:r>
              <w:rPr>
                <w:rFonts w:ascii="Cambria Bold" w:hAnsi="Cambria Bold"/>
                <w:b/>
                <w:color w:val="1B4167"/>
              </w:rPr>
              <w:t>necesitatea</w:t>
            </w:r>
            <w:proofErr w:type="spellEnd"/>
            <w:r>
              <w:rPr>
                <w:rFonts w:ascii="Cambria Bold" w:hAnsi="Cambria Bold"/>
                <w:b/>
                <w:color w:val="1B4167"/>
              </w:rPr>
              <w:t xml:space="preserve"> </w:t>
            </w:r>
            <w:proofErr w:type="spellStart"/>
            <w:r>
              <w:rPr>
                <w:rFonts w:ascii="Cambria Bold" w:hAnsi="Cambria Bold"/>
                <w:b/>
                <w:color w:val="1B4167"/>
              </w:rPr>
              <w:t>și</w:t>
            </w:r>
            <w:proofErr w:type="spellEnd"/>
            <w:r>
              <w:rPr>
                <w:rFonts w:ascii="Cambria Bold" w:hAnsi="Cambria Bold"/>
                <w:b/>
                <w:color w:val="1B4167"/>
              </w:rPr>
              <w:t xml:space="preserve"> </w:t>
            </w:r>
            <w:proofErr w:type="spellStart"/>
            <w:r>
              <w:rPr>
                <w:rFonts w:ascii="Cambria Bold" w:hAnsi="Cambria Bold"/>
                <w:b/>
                <w:color w:val="1B4167"/>
              </w:rPr>
              <w:t>oportunitatea</w:t>
            </w:r>
            <w:proofErr w:type="spellEnd"/>
            <w:r>
              <w:rPr>
                <w:rFonts w:ascii="Cambria Bold" w:hAnsi="Cambria Bold"/>
                <w:b/>
                <w:color w:val="1B4167"/>
              </w:rPr>
              <w:t>.</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14:paraId="5B27E928" w14:textId="77777777">
              <w:trPr>
                <w:trHeight w:val="420"/>
                <w:jc w:val="center"/>
              </w:trPr>
              <w:tc>
                <w:tcPr>
                  <w:tcW w:w="0" w:type="auto"/>
                  <w:shd w:val="clear" w:color="auto" w:fill="DDDDDD"/>
                  <w:vAlign w:val="center"/>
                </w:tcPr>
                <w:p w14:paraId="7A279263" w14:textId="77777777" w:rsidR="00AC0E1A" w:rsidRDefault="00000000">
                  <w:pPr>
                    <w:keepNext/>
                    <w:jc w:val="center"/>
                  </w:pPr>
                  <w:r>
                    <w:rPr>
                      <w:rFonts w:ascii="Cambria" w:hAnsi="Cambria"/>
                    </w:rPr>
                    <w:t> </w:t>
                  </w:r>
                </w:p>
              </w:tc>
            </w:tr>
          </w:tbl>
          <w:p w14:paraId="252893DA" w14:textId="77777777" w:rsidR="00AC0E1A" w:rsidRDefault="00AC0E1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14:paraId="069336AB" w14:textId="77777777">
              <w:trPr>
                <w:trHeight w:val="420"/>
                <w:jc w:val="center"/>
              </w:trPr>
              <w:tc>
                <w:tcPr>
                  <w:tcW w:w="0" w:type="auto"/>
                  <w:shd w:val="clear" w:color="auto" w:fill="DDDDDD"/>
                  <w:vAlign w:val="center"/>
                </w:tcPr>
                <w:p w14:paraId="20BCD063" w14:textId="77777777" w:rsidR="00AC0E1A" w:rsidRDefault="00000000">
                  <w:pPr>
                    <w:keepNext/>
                    <w:jc w:val="center"/>
                  </w:pPr>
                  <w:r>
                    <w:rPr>
                      <w:rFonts w:ascii="Cambria" w:hAnsi="Cambria"/>
                    </w:rPr>
                    <w:t> </w:t>
                  </w:r>
                </w:p>
              </w:tc>
            </w:tr>
          </w:tbl>
          <w:p w14:paraId="58A4E349" w14:textId="77777777" w:rsidR="00AC0E1A" w:rsidRDefault="00AC0E1A"/>
        </w:tc>
        <w:tc>
          <w:tcPr>
            <w:tcW w:w="0" w:type="auto"/>
            <w:vMerge w:val="restart"/>
          </w:tcPr>
          <w:p w14:paraId="48B044F4" w14:textId="77777777" w:rsidR="00AC0E1A" w:rsidRDefault="00AC0E1A"/>
        </w:tc>
      </w:tr>
      <w:tr w:rsidR="00AC0E1A" w14:paraId="31815A56" w14:textId="77777777">
        <w:tc>
          <w:tcPr>
            <w:tcW w:w="0" w:type="dxa"/>
            <w:vMerge/>
          </w:tcPr>
          <w:p w14:paraId="4550A4DC" w14:textId="77777777" w:rsidR="00AC0E1A" w:rsidRDefault="00AC0E1A"/>
        </w:tc>
        <w:tc>
          <w:tcPr>
            <w:tcW w:w="0" w:type="auto"/>
          </w:tcPr>
          <w:p w14:paraId="41D16C21" w14:textId="77777777" w:rsidR="00AC0E1A" w:rsidRDefault="00000000">
            <w:proofErr w:type="spellStart"/>
            <w:r>
              <w:rPr>
                <w:rFonts w:ascii="Cambria" w:hAnsi="Cambria"/>
              </w:rPr>
              <w:t>În</w:t>
            </w:r>
            <w:proofErr w:type="spellEnd"/>
            <w:r>
              <w:rPr>
                <w:rFonts w:ascii="Cambria" w:hAnsi="Cambria"/>
              </w:rPr>
              <w:t xml:space="preserve"> </w:t>
            </w:r>
            <w:proofErr w:type="spellStart"/>
            <w:r>
              <w:rPr>
                <w:rFonts w:ascii="Cambria" w:hAnsi="Cambria"/>
              </w:rPr>
              <w:t>cazul</w:t>
            </w:r>
            <w:proofErr w:type="spellEnd"/>
            <w:r>
              <w:rPr>
                <w:rFonts w:ascii="Cambria" w:hAnsi="Cambria"/>
              </w:rPr>
              <w:t xml:space="preserve"> </w:t>
            </w:r>
            <w:proofErr w:type="spellStart"/>
            <w:r>
              <w:rPr>
                <w:rFonts w:ascii="Cambria" w:hAnsi="Cambria"/>
              </w:rPr>
              <w:t>persoanelor</w:t>
            </w:r>
            <w:proofErr w:type="spellEnd"/>
            <w:r>
              <w:rPr>
                <w:rFonts w:ascii="Cambria" w:hAnsi="Cambria"/>
              </w:rPr>
              <w:t xml:space="preserve"> </w:t>
            </w:r>
            <w:proofErr w:type="spellStart"/>
            <w:r>
              <w:rPr>
                <w:rFonts w:ascii="Cambria" w:hAnsi="Cambria"/>
              </w:rPr>
              <w:t>juridice</w:t>
            </w:r>
            <w:proofErr w:type="spellEnd"/>
            <w:r>
              <w:rPr>
                <w:rFonts w:ascii="Cambria" w:hAnsi="Cambria"/>
              </w:rPr>
              <w:t xml:space="preserve"> de </w:t>
            </w:r>
            <w:proofErr w:type="spellStart"/>
            <w:r>
              <w:rPr>
                <w:rFonts w:ascii="Cambria" w:hAnsi="Cambria"/>
              </w:rPr>
              <w:t>drept</w:t>
            </w:r>
            <w:proofErr w:type="spellEnd"/>
            <w:r>
              <w:rPr>
                <w:rFonts w:ascii="Cambria" w:hAnsi="Cambria"/>
              </w:rPr>
              <w:t xml:space="preserve"> public, </w:t>
            </w:r>
            <w:proofErr w:type="spellStart"/>
            <w:r>
              <w:rPr>
                <w:rFonts w:ascii="Cambria" w:hAnsi="Cambria"/>
              </w:rPr>
              <w:t>Actul</w:t>
            </w:r>
            <w:proofErr w:type="spellEnd"/>
            <w:r>
              <w:rPr>
                <w:rFonts w:ascii="Cambria" w:hAnsi="Cambria"/>
              </w:rPr>
              <w:t xml:space="preserve">/ </w:t>
            </w:r>
            <w:proofErr w:type="spellStart"/>
            <w:r>
              <w:rPr>
                <w:rFonts w:ascii="Cambria" w:hAnsi="Cambria"/>
              </w:rPr>
              <w:t>Hotărârea</w:t>
            </w:r>
            <w:proofErr w:type="spellEnd"/>
            <w:r>
              <w:rPr>
                <w:rFonts w:ascii="Cambria" w:hAnsi="Cambria"/>
              </w:rPr>
              <w:t xml:space="preserve"> </w:t>
            </w:r>
            <w:proofErr w:type="spellStart"/>
            <w:r>
              <w:rPr>
                <w:rFonts w:ascii="Cambria" w:hAnsi="Cambria"/>
              </w:rPr>
              <w:t>Organului</w:t>
            </w:r>
            <w:proofErr w:type="spellEnd"/>
            <w:r>
              <w:rPr>
                <w:rFonts w:ascii="Cambria" w:hAnsi="Cambria"/>
              </w:rPr>
              <w:t xml:space="preserve"> de </w:t>
            </w:r>
            <w:proofErr w:type="spellStart"/>
            <w:r>
              <w:rPr>
                <w:rFonts w:ascii="Cambria" w:hAnsi="Cambria"/>
              </w:rPr>
              <w:t>decizie</w:t>
            </w:r>
            <w:proofErr w:type="spellEnd"/>
            <w:r>
              <w:rPr>
                <w:rFonts w:ascii="Cambria" w:hAnsi="Cambria"/>
              </w:rPr>
              <w:t xml:space="preserve"> al </w:t>
            </w:r>
            <w:proofErr w:type="spellStart"/>
            <w:r>
              <w:rPr>
                <w:rFonts w:ascii="Cambria" w:hAnsi="Cambria"/>
              </w:rPr>
              <w:t>entităților</w:t>
            </w:r>
            <w:proofErr w:type="spellEnd"/>
            <w:r>
              <w:rPr>
                <w:rFonts w:ascii="Cambria" w:hAnsi="Cambria"/>
              </w:rPr>
              <w:t xml:space="preserve"> </w:t>
            </w:r>
            <w:proofErr w:type="spellStart"/>
            <w:r>
              <w:rPr>
                <w:rFonts w:ascii="Cambria" w:hAnsi="Cambria"/>
              </w:rPr>
              <w:t>publice</w:t>
            </w:r>
            <w:proofErr w:type="spellEnd"/>
            <w:r>
              <w:rPr>
                <w:rFonts w:ascii="Cambria" w:hAnsi="Cambria"/>
              </w:rPr>
              <w:t xml:space="preserve">, </w:t>
            </w:r>
            <w:proofErr w:type="spellStart"/>
            <w:r>
              <w:rPr>
                <w:rFonts w:ascii="Cambria" w:hAnsi="Cambria"/>
              </w:rPr>
              <w:t>semnate</w:t>
            </w:r>
            <w:proofErr w:type="spellEnd"/>
            <w:r>
              <w:rPr>
                <w:rFonts w:ascii="Cambria" w:hAnsi="Cambria"/>
              </w:rPr>
              <w:t xml:space="preserve"> </w:t>
            </w:r>
            <w:proofErr w:type="spellStart"/>
            <w:r>
              <w:rPr>
                <w:rFonts w:ascii="Cambria" w:hAnsi="Cambria"/>
              </w:rPr>
              <w:t>și</w:t>
            </w:r>
            <w:proofErr w:type="spellEnd"/>
            <w:r>
              <w:rPr>
                <w:rFonts w:ascii="Cambria" w:hAnsi="Cambria"/>
              </w:rPr>
              <w:t xml:space="preserve"> </w:t>
            </w:r>
            <w:proofErr w:type="spellStart"/>
            <w:r>
              <w:rPr>
                <w:rFonts w:ascii="Cambria" w:hAnsi="Cambria"/>
              </w:rPr>
              <w:t>ștampilate</w:t>
            </w:r>
            <w:proofErr w:type="spellEnd"/>
            <w:r>
              <w:rPr>
                <w:rFonts w:ascii="Cambria" w:hAnsi="Cambria"/>
              </w:rPr>
              <w:t xml:space="preserve">, din care </w:t>
            </w:r>
            <w:proofErr w:type="spellStart"/>
            <w:r>
              <w:rPr>
                <w:rFonts w:ascii="Cambria" w:hAnsi="Cambria"/>
              </w:rPr>
              <w:t>să</w:t>
            </w:r>
            <w:proofErr w:type="spellEnd"/>
            <w:r>
              <w:rPr>
                <w:rFonts w:ascii="Cambria" w:hAnsi="Cambria"/>
              </w:rPr>
              <w:t xml:space="preserve"> </w:t>
            </w:r>
            <w:proofErr w:type="spellStart"/>
            <w:r>
              <w:rPr>
                <w:rFonts w:ascii="Cambria" w:hAnsi="Cambria"/>
              </w:rPr>
              <w:t>reiasă</w:t>
            </w:r>
            <w:proofErr w:type="spellEnd"/>
            <w:r>
              <w:rPr>
                <w:rFonts w:ascii="Cambria" w:hAnsi="Cambria"/>
              </w:rPr>
              <w:t xml:space="preserve"> </w:t>
            </w:r>
            <w:proofErr w:type="spellStart"/>
            <w:r>
              <w:rPr>
                <w:rFonts w:ascii="Cambria" w:hAnsi="Cambria"/>
              </w:rPr>
              <w:t>necesitatea</w:t>
            </w:r>
            <w:proofErr w:type="spellEnd"/>
            <w:r>
              <w:rPr>
                <w:rFonts w:ascii="Cambria" w:hAnsi="Cambria"/>
              </w:rPr>
              <w:t xml:space="preserve"> </w:t>
            </w:r>
            <w:proofErr w:type="spellStart"/>
            <w:r>
              <w:rPr>
                <w:rFonts w:ascii="Cambria" w:hAnsi="Cambria"/>
              </w:rPr>
              <w:t>și</w:t>
            </w:r>
            <w:proofErr w:type="spellEnd"/>
            <w:r>
              <w:rPr>
                <w:rFonts w:ascii="Cambria" w:hAnsi="Cambria"/>
              </w:rPr>
              <w:t xml:space="preserve"> </w:t>
            </w:r>
            <w:proofErr w:type="spellStart"/>
            <w:r>
              <w:rPr>
                <w:rFonts w:ascii="Cambria" w:hAnsi="Cambria"/>
              </w:rPr>
              <w:t>oportunitatea</w:t>
            </w:r>
            <w:proofErr w:type="spellEnd"/>
            <w:r>
              <w:rPr>
                <w:rFonts w:ascii="Cambria" w:hAnsi="Cambria"/>
              </w:rPr>
              <w:t xml:space="preserve"> </w:t>
            </w:r>
            <w:proofErr w:type="spellStart"/>
            <w:r>
              <w:rPr>
                <w:rFonts w:ascii="Cambria" w:hAnsi="Cambria"/>
              </w:rPr>
              <w:t>proiectului</w:t>
            </w:r>
            <w:proofErr w:type="spellEnd"/>
            <w:r>
              <w:rPr>
                <w:rFonts w:ascii="Cambria" w:hAnsi="Cambria"/>
              </w:rPr>
              <w:t xml:space="preserve">, precum </w:t>
            </w:r>
            <w:proofErr w:type="spellStart"/>
            <w:r>
              <w:rPr>
                <w:rFonts w:ascii="Cambria" w:hAnsi="Cambria"/>
              </w:rPr>
              <w:t>și</w:t>
            </w:r>
            <w:proofErr w:type="spellEnd"/>
            <w:r>
              <w:rPr>
                <w:rFonts w:ascii="Cambria" w:hAnsi="Cambria"/>
              </w:rPr>
              <w:t xml:space="preserve"> </w:t>
            </w:r>
            <w:proofErr w:type="spellStart"/>
            <w:r>
              <w:rPr>
                <w:rFonts w:ascii="Cambria" w:hAnsi="Cambria"/>
              </w:rPr>
              <w:t>asumarea</w:t>
            </w:r>
            <w:proofErr w:type="spellEnd"/>
            <w:r>
              <w:rPr>
                <w:rFonts w:ascii="Cambria" w:hAnsi="Cambria"/>
              </w:rPr>
              <w:t xml:space="preserve"> </w:t>
            </w:r>
            <w:proofErr w:type="spellStart"/>
            <w:r>
              <w:rPr>
                <w:rFonts w:ascii="Cambria" w:hAnsi="Cambria"/>
              </w:rPr>
              <w:t>faptului</w:t>
            </w:r>
            <w:proofErr w:type="spellEnd"/>
            <w:r>
              <w:rPr>
                <w:rFonts w:ascii="Cambria" w:hAnsi="Cambria"/>
              </w:rPr>
              <w:t xml:space="preserve"> </w:t>
            </w:r>
            <w:proofErr w:type="spellStart"/>
            <w:r>
              <w:rPr>
                <w:rFonts w:ascii="Cambria" w:hAnsi="Cambria"/>
              </w:rPr>
              <w:t>că</w:t>
            </w:r>
            <w:proofErr w:type="spellEnd"/>
            <w:r>
              <w:rPr>
                <w:rFonts w:ascii="Cambria" w:hAnsi="Cambria"/>
              </w:rPr>
              <w:t xml:space="preserve"> </w:t>
            </w:r>
            <w:proofErr w:type="spellStart"/>
            <w:r>
              <w:rPr>
                <w:rFonts w:ascii="Cambria" w:hAnsi="Cambria"/>
              </w:rPr>
              <w:t>beneficiarul</w:t>
            </w:r>
            <w:proofErr w:type="spellEnd"/>
            <w:r>
              <w:rPr>
                <w:rFonts w:ascii="Cambria" w:hAnsi="Cambria"/>
              </w:rPr>
              <w:t xml:space="preserve"> </w:t>
            </w:r>
            <w:proofErr w:type="spellStart"/>
            <w:r>
              <w:rPr>
                <w:rFonts w:ascii="Cambria" w:hAnsi="Cambria"/>
              </w:rPr>
              <w:t>va</w:t>
            </w:r>
            <w:proofErr w:type="spellEnd"/>
            <w:r>
              <w:rPr>
                <w:rFonts w:ascii="Cambria" w:hAnsi="Cambria"/>
              </w:rPr>
              <w:t xml:space="preserve"> </w:t>
            </w:r>
            <w:proofErr w:type="spellStart"/>
            <w:r>
              <w:rPr>
                <w:rFonts w:ascii="Cambria" w:hAnsi="Cambria"/>
              </w:rPr>
              <w:t>prevedea</w:t>
            </w:r>
            <w:proofErr w:type="spellEnd"/>
            <w:r>
              <w:rPr>
                <w:rFonts w:ascii="Cambria" w:hAnsi="Cambria"/>
              </w:rPr>
              <w:t xml:space="preserve"> </w:t>
            </w:r>
            <w:proofErr w:type="spellStart"/>
            <w:r>
              <w:rPr>
                <w:rFonts w:ascii="Cambria" w:hAnsi="Cambria"/>
              </w:rPr>
              <w:t>cheltuielile</w:t>
            </w:r>
            <w:proofErr w:type="spellEnd"/>
            <w:r>
              <w:rPr>
                <w:rFonts w:ascii="Cambria" w:hAnsi="Cambria"/>
              </w:rPr>
              <w:t xml:space="preserve"> </w:t>
            </w:r>
            <w:proofErr w:type="spellStart"/>
            <w:r>
              <w:rPr>
                <w:rFonts w:ascii="Cambria" w:hAnsi="Cambria"/>
              </w:rPr>
              <w:t>în</w:t>
            </w:r>
            <w:proofErr w:type="spellEnd"/>
            <w:r>
              <w:rPr>
                <w:rFonts w:ascii="Cambria" w:hAnsi="Cambria"/>
              </w:rPr>
              <w:t xml:space="preserve"> </w:t>
            </w:r>
            <w:proofErr w:type="spellStart"/>
            <w:r>
              <w:rPr>
                <w:rFonts w:ascii="Cambria" w:hAnsi="Cambria"/>
              </w:rPr>
              <w:t>bugetul</w:t>
            </w:r>
            <w:proofErr w:type="spellEnd"/>
            <w:r>
              <w:rPr>
                <w:rFonts w:ascii="Cambria" w:hAnsi="Cambria"/>
              </w:rPr>
              <w:t>/</w:t>
            </w:r>
            <w:proofErr w:type="spellStart"/>
            <w:r>
              <w:rPr>
                <w:rFonts w:ascii="Cambria" w:hAnsi="Cambria"/>
              </w:rPr>
              <w:t>ele</w:t>
            </w:r>
            <w:proofErr w:type="spellEnd"/>
            <w:r>
              <w:rPr>
                <w:rFonts w:ascii="Cambria" w:hAnsi="Cambria"/>
              </w:rPr>
              <w:t xml:space="preserve"> </w:t>
            </w:r>
            <w:proofErr w:type="spellStart"/>
            <w:r>
              <w:rPr>
                <w:rFonts w:ascii="Cambria" w:hAnsi="Cambria"/>
              </w:rPr>
              <w:t>proprii</w:t>
            </w:r>
            <w:proofErr w:type="spellEnd"/>
            <w:r>
              <w:rPr>
                <w:rFonts w:ascii="Cambria" w:hAnsi="Cambria"/>
              </w:rPr>
              <w:t xml:space="preserve"> </w:t>
            </w:r>
            <w:proofErr w:type="spellStart"/>
            <w:r>
              <w:rPr>
                <w:rFonts w:ascii="Cambria" w:hAnsi="Cambria"/>
              </w:rPr>
              <w:t>pentru</w:t>
            </w:r>
            <w:proofErr w:type="spellEnd"/>
            <w:r>
              <w:rPr>
                <w:rFonts w:ascii="Cambria" w:hAnsi="Cambria"/>
              </w:rPr>
              <w:t xml:space="preserve"> </w:t>
            </w:r>
            <w:proofErr w:type="spellStart"/>
            <w:r>
              <w:rPr>
                <w:rFonts w:ascii="Cambria" w:hAnsi="Cambria"/>
              </w:rPr>
              <w:t>perioada</w:t>
            </w:r>
            <w:proofErr w:type="spellEnd"/>
            <w:r>
              <w:rPr>
                <w:rFonts w:ascii="Cambria" w:hAnsi="Cambria"/>
              </w:rPr>
              <w:t xml:space="preserve"> de </w:t>
            </w:r>
            <w:proofErr w:type="spellStart"/>
            <w:r>
              <w:rPr>
                <w:rFonts w:ascii="Cambria" w:hAnsi="Cambria"/>
              </w:rPr>
              <w:t>realizare</w:t>
            </w:r>
            <w:proofErr w:type="spellEnd"/>
            <w:r>
              <w:rPr>
                <w:rFonts w:ascii="Cambria" w:hAnsi="Cambria"/>
              </w:rPr>
              <w:t xml:space="preserve"> a </w:t>
            </w:r>
            <w:proofErr w:type="spellStart"/>
            <w:r>
              <w:rPr>
                <w:rFonts w:ascii="Cambria" w:hAnsi="Cambria"/>
              </w:rPr>
              <w:t>proiectului</w:t>
            </w:r>
            <w:proofErr w:type="spellEnd"/>
            <w:r>
              <w:rPr>
                <w:rFonts w:ascii="Cambria" w:hAnsi="Cambria"/>
              </w:rPr>
              <w:t>;</w:t>
            </w:r>
          </w:p>
        </w:tc>
        <w:tc>
          <w:tcPr>
            <w:tcW w:w="0" w:type="dxa"/>
            <w:vMerge/>
          </w:tcPr>
          <w:p w14:paraId="1A2E1086" w14:textId="77777777" w:rsidR="00AC0E1A" w:rsidRDefault="00AC0E1A"/>
        </w:tc>
        <w:tc>
          <w:tcPr>
            <w:tcW w:w="0" w:type="dxa"/>
            <w:vMerge/>
          </w:tcPr>
          <w:p w14:paraId="743C92AF" w14:textId="77777777" w:rsidR="00AC0E1A" w:rsidRDefault="00AC0E1A"/>
        </w:tc>
        <w:tc>
          <w:tcPr>
            <w:tcW w:w="0" w:type="dxa"/>
            <w:vMerge/>
          </w:tcPr>
          <w:p w14:paraId="52D431A5" w14:textId="77777777" w:rsidR="00AC0E1A" w:rsidRDefault="00AC0E1A"/>
        </w:tc>
      </w:tr>
      <w:tr w:rsidR="00AC0E1A" w14:paraId="2EA4A86F" w14:textId="77777777">
        <w:trPr>
          <w:trHeight w:val="540"/>
        </w:trPr>
        <w:tc>
          <w:tcPr>
            <w:tcW w:w="0" w:type="auto"/>
            <w:vMerge w:val="restart"/>
            <w:vAlign w:val="center"/>
          </w:tcPr>
          <w:p w14:paraId="4A737573" w14:textId="77777777" w:rsidR="00AC0E1A" w:rsidRDefault="00000000">
            <w:r>
              <w:rPr>
                <w:rFonts w:ascii="Cambria Bold" w:hAnsi="Cambria Bold"/>
                <w:b/>
                <w:color w:val="1B4167"/>
              </w:rPr>
              <w:t>EG 8</w:t>
            </w:r>
          </w:p>
        </w:tc>
        <w:tc>
          <w:tcPr>
            <w:tcW w:w="0" w:type="auto"/>
            <w:vAlign w:val="center"/>
          </w:tcPr>
          <w:p w14:paraId="4A6D9F4F" w14:textId="77777777" w:rsidR="00AC0E1A" w:rsidRDefault="00000000">
            <w:proofErr w:type="spellStart"/>
            <w:r>
              <w:rPr>
                <w:rFonts w:ascii="Cambria Bold" w:hAnsi="Cambria Bold"/>
                <w:b/>
                <w:color w:val="1B4167"/>
              </w:rPr>
              <w:t>Beneficiarii</w:t>
            </w:r>
            <w:proofErr w:type="spellEnd"/>
            <w:r>
              <w:rPr>
                <w:rFonts w:ascii="Cambria Bold" w:hAnsi="Cambria Bold"/>
                <w:b/>
                <w:color w:val="1B4167"/>
              </w:rPr>
              <w:t xml:space="preserve"> </w:t>
            </w:r>
            <w:proofErr w:type="spellStart"/>
            <w:r>
              <w:rPr>
                <w:rFonts w:ascii="Cambria Bold" w:hAnsi="Cambria Bold"/>
                <w:b/>
                <w:color w:val="1B4167"/>
              </w:rPr>
              <w:t>vor</w:t>
            </w:r>
            <w:proofErr w:type="spellEnd"/>
            <w:r>
              <w:rPr>
                <w:rFonts w:ascii="Cambria Bold" w:hAnsi="Cambria Bold"/>
                <w:b/>
                <w:color w:val="1B4167"/>
              </w:rPr>
              <w:t xml:space="preserve"> </w:t>
            </w:r>
            <w:proofErr w:type="spellStart"/>
            <w:r>
              <w:rPr>
                <w:rFonts w:ascii="Cambria Bold" w:hAnsi="Cambria Bold"/>
                <w:b/>
                <w:color w:val="1B4167"/>
              </w:rPr>
              <w:t>avea</w:t>
            </w:r>
            <w:proofErr w:type="spellEnd"/>
            <w:r>
              <w:rPr>
                <w:rFonts w:ascii="Cambria Bold" w:hAnsi="Cambria Bold"/>
                <w:b/>
                <w:color w:val="1B4167"/>
              </w:rPr>
              <w:t xml:space="preserve"> </w:t>
            </w:r>
            <w:proofErr w:type="spellStart"/>
            <w:r>
              <w:rPr>
                <w:rFonts w:ascii="Cambria Bold" w:hAnsi="Cambria Bold"/>
                <w:b/>
                <w:color w:val="1B4167"/>
              </w:rPr>
              <w:t>domiciliul</w:t>
            </w:r>
            <w:proofErr w:type="spellEnd"/>
            <w:r>
              <w:rPr>
                <w:rFonts w:ascii="Cambria Bold" w:hAnsi="Cambria Bold"/>
                <w:b/>
                <w:color w:val="1B4167"/>
              </w:rPr>
              <w:t xml:space="preserve"> /</w:t>
            </w:r>
            <w:proofErr w:type="spellStart"/>
            <w:r>
              <w:rPr>
                <w:rFonts w:ascii="Cambria Bold" w:hAnsi="Cambria Bold"/>
                <w:b/>
                <w:color w:val="1B4167"/>
              </w:rPr>
              <w:t>sediul</w:t>
            </w:r>
            <w:proofErr w:type="spellEnd"/>
            <w:r>
              <w:rPr>
                <w:rFonts w:ascii="Cambria Bold" w:hAnsi="Cambria Bold"/>
                <w:b/>
                <w:color w:val="1B4167"/>
              </w:rPr>
              <w:t xml:space="preserve"> </w:t>
            </w:r>
            <w:proofErr w:type="spellStart"/>
            <w:r>
              <w:rPr>
                <w:rFonts w:ascii="Cambria Bold" w:hAnsi="Cambria Bold"/>
                <w:b/>
                <w:color w:val="1B4167"/>
              </w:rPr>
              <w:t>în</w:t>
            </w:r>
            <w:proofErr w:type="spellEnd"/>
            <w:r>
              <w:rPr>
                <w:rFonts w:ascii="Cambria Bold" w:hAnsi="Cambria Bold"/>
                <w:b/>
                <w:color w:val="1B4167"/>
              </w:rPr>
              <w:t xml:space="preserve"> </w:t>
            </w:r>
            <w:proofErr w:type="spellStart"/>
            <w:r>
              <w:rPr>
                <w:rFonts w:ascii="Cambria Bold" w:hAnsi="Cambria Bold"/>
                <w:b/>
                <w:color w:val="1B4167"/>
              </w:rPr>
              <w:t>teritoriul</w:t>
            </w:r>
            <w:proofErr w:type="spellEnd"/>
            <w:r>
              <w:rPr>
                <w:rFonts w:ascii="Cambria Bold" w:hAnsi="Cambria Bold"/>
                <w:b/>
                <w:color w:val="1B4167"/>
              </w:rPr>
              <w:t xml:space="preserve"> GAL MMTMM</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14:paraId="1BDC703F" w14:textId="77777777">
              <w:trPr>
                <w:trHeight w:val="420"/>
                <w:jc w:val="center"/>
              </w:trPr>
              <w:tc>
                <w:tcPr>
                  <w:tcW w:w="0" w:type="auto"/>
                  <w:shd w:val="clear" w:color="auto" w:fill="DDDDDD"/>
                  <w:vAlign w:val="center"/>
                </w:tcPr>
                <w:p w14:paraId="6A856E11" w14:textId="77777777" w:rsidR="00AC0E1A" w:rsidRDefault="00000000">
                  <w:pPr>
                    <w:keepNext/>
                    <w:jc w:val="center"/>
                  </w:pPr>
                  <w:r>
                    <w:rPr>
                      <w:rFonts w:ascii="Cambria" w:hAnsi="Cambria"/>
                    </w:rPr>
                    <w:t> </w:t>
                  </w:r>
                </w:p>
              </w:tc>
            </w:tr>
          </w:tbl>
          <w:p w14:paraId="72CAF434" w14:textId="77777777" w:rsidR="00AC0E1A" w:rsidRDefault="00AC0E1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C0E1A" w14:paraId="0B26BE81" w14:textId="77777777">
              <w:trPr>
                <w:trHeight w:val="420"/>
                <w:jc w:val="center"/>
              </w:trPr>
              <w:tc>
                <w:tcPr>
                  <w:tcW w:w="0" w:type="auto"/>
                  <w:shd w:val="clear" w:color="auto" w:fill="DDDDDD"/>
                  <w:vAlign w:val="center"/>
                </w:tcPr>
                <w:p w14:paraId="6F076E7E" w14:textId="77777777" w:rsidR="00AC0E1A" w:rsidRDefault="00000000">
                  <w:pPr>
                    <w:keepNext/>
                    <w:jc w:val="center"/>
                  </w:pPr>
                  <w:r>
                    <w:rPr>
                      <w:rFonts w:ascii="Cambria" w:hAnsi="Cambria"/>
                    </w:rPr>
                    <w:t> </w:t>
                  </w:r>
                </w:p>
              </w:tc>
            </w:tr>
          </w:tbl>
          <w:p w14:paraId="68670F89" w14:textId="77777777" w:rsidR="00AC0E1A" w:rsidRDefault="00AC0E1A"/>
        </w:tc>
        <w:tc>
          <w:tcPr>
            <w:tcW w:w="0" w:type="auto"/>
            <w:vMerge w:val="restart"/>
          </w:tcPr>
          <w:p w14:paraId="54CBEF35" w14:textId="77777777" w:rsidR="00AC0E1A" w:rsidRDefault="00AC0E1A"/>
        </w:tc>
      </w:tr>
      <w:tr w:rsidR="00AC0E1A" w:rsidRPr="00332340" w14:paraId="194DDE1C" w14:textId="77777777">
        <w:tc>
          <w:tcPr>
            <w:tcW w:w="0" w:type="dxa"/>
            <w:vMerge/>
          </w:tcPr>
          <w:p w14:paraId="7DDE7E8A" w14:textId="77777777" w:rsidR="00AC0E1A" w:rsidRDefault="00AC0E1A"/>
        </w:tc>
        <w:tc>
          <w:tcPr>
            <w:tcW w:w="0" w:type="auto"/>
          </w:tcPr>
          <w:p w14:paraId="5BA97AA1" w14:textId="77777777" w:rsidR="00AC0E1A" w:rsidRPr="00332340" w:rsidRDefault="00000000">
            <w:pPr>
              <w:rPr>
                <w:lang w:val="fr-CA"/>
              </w:rPr>
            </w:pPr>
            <w:r w:rsidRPr="00332340">
              <w:rPr>
                <w:rFonts w:ascii="Cambria" w:hAnsi="Cambria"/>
                <w:lang w:val="fr-CA"/>
              </w:rPr>
              <w:t>Se verifică adresa sediului social /domiciliului din documentele oficiale prezentate.Documente de verificat:- Actul de constituire al ADI/Statut asociații și fundații/carte de identitate/alt document de confirmare a sediului.</w:t>
            </w:r>
          </w:p>
        </w:tc>
        <w:tc>
          <w:tcPr>
            <w:tcW w:w="0" w:type="dxa"/>
            <w:vMerge/>
          </w:tcPr>
          <w:p w14:paraId="0FD24E21" w14:textId="77777777" w:rsidR="00AC0E1A" w:rsidRPr="00332340" w:rsidRDefault="00AC0E1A">
            <w:pPr>
              <w:rPr>
                <w:lang w:val="fr-CA"/>
              </w:rPr>
            </w:pPr>
          </w:p>
        </w:tc>
        <w:tc>
          <w:tcPr>
            <w:tcW w:w="0" w:type="dxa"/>
            <w:vMerge/>
          </w:tcPr>
          <w:p w14:paraId="120C0116" w14:textId="77777777" w:rsidR="00AC0E1A" w:rsidRPr="00332340" w:rsidRDefault="00AC0E1A">
            <w:pPr>
              <w:rPr>
                <w:lang w:val="fr-CA"/>
              </w:rPr>
            </w:pPr>
          </w:p>
        </w:tc>
        <w:tc>
          <w:tcPr>
            <w:tcW w:w="0" w:type="dxa"/>
            <w:vMerge/>
          </w:tcPr>
          <w:p w14:paraId="71926C33" w14:textId="77777777" w:rsidR="00AC0E1A" w:rsidRPr="00332340" w:rsidRDefault="00AC0E1A">
            <w:pPr>
              <w:rPr>
                <w:lang w:val="fr-CA"/>
              </w:rPr>
            </w:pPr>
          </w:p>
        </w:tc>
      </w:tr>
      <w:tr w:rsidR="00AC0E1A" w14:paraId="64FD8D79" w14:textId="77777777">
        <w:tc>
          <w:tcPr>
            <w:tcW w:w="400" w:type="pct"/>
            <w:shd w:val="clear" w:color="auto" w:fill="214F7D"/>
            <w:vAlign w:val="center"/>
          </w:tcPr>
          <w:p w14:paraId="5B4E9C21" w14:textId="77777777" w:rsidR="00AC0E1A" w:rsidRDefault="00000000">
            <w:r>
              <w:rPr>
                <w:rFonts w:ascii="Cambria" w:hAnsi="Cambria"/>
                <w:color w:val="FFFFFF"/>
              </w:rPr>
              <w:t>EG AFIR</w:t>
            </w:r>
          </w:p>
        </w:tc>
        <w:tc>
          <w:tcPr>
            <w:tcW w:w="1750" w:type="pct"/>
            <w:shd w:val="clear" w:color="auto" w:fill="214F7D"/>
            <w:vAlign w:val="center"/>
          </w:tcPr>
          <w:p w14:paraId="71C89486" w14:textId="77777777" w:rsidR="00AC0E1A" w:rsidRDefault="00000000">
            <w:proofErr w:type="spellStart"/>
            <w:r>
              <w:rPr>
                <w:rFonts w:ascii="Cambria Bold" w:hAnsi="Cambria Bold"/>
                <w:b/>
                <w:color w:val="FFFFFF"/>
              </w:rPr>
              <w:t>Proiectul</w:t>
            </w:r>
            <w:proofErr w:type="spellEnd"/>
            <w:r>
              <w:rPr>
                <w:rFonts w:ascii="Cambria Bold" w:hAnsi="Cambria Bold"/>
                <w:b/>
                <w:color w:val="FFFFFF"/>
              </w:rPr>
              <w:t xml:space="preserve"> </w:t>
            </w:r>
            <w:proofErr w:type="spellStart"/>
            <w:r>
              <w:rPr>
                <w:rFonts w:ascii="Cambria Bold" w:hAnsi="Cambria Bold"/>
                <w:b/>
                <w:color w:val="FFFFFF"/>
              </w:rPr>
              <w:t>respectă</w:t>
            </w:r>
            <w:proofErr w:type="spellEnd"/>
            <w:r>
              <w:rPr>
                <w:rFonts w:ascii="Cambria Bold" w:hAnsi="Cambria Bold"/>
                <w:b/>
                <w:color w:val="FFFFFF"/>
              </w:rPr>
              <w:t xml:space="preserve"> </w:t>
            </w:r>
            <w:proofErr w:type="spellStart"/>
            <w:r>
              <w:rPr>
                <w:rFonts w:ascii="Cambria Bold" w:hAnsi="Cambria Bold"/>
                <w:b/>
                <w:color w:val="FFFFFF"/>
              </w:rPr>
              <w:t>criteriile</w:t>
            </w:r>
            <w:proofErr w:type="spellEnd"/>
            <w:r>
              <w:rPr>
                <w:rFonts w:ascii="Cambria Bold" w:hAnsi="Cambria Bold"/>
                <w:b/>
                <w:color w:val="FFFFFF"/>
              </w:rPr>
              <w:t xml:space="preserve"> de </w:t>
            </w:r>
            <w:proofErr w:type="spellStart"/>
            <w:r>
              <w:rPr>
                <w:rFonts w:ascii="Cambria Bold" w:hAnsi="Cambria Bold"/>
                <w:b/>
                <w:color w:val="FFFFFF"/>
              </w:rPr>
              <w:t>eligibilitate</w:t>
            </w:r>
            <w:proofErr w:type="spellEnd"/>
            <w:r>
              <w:rPr>
                <w:rFonts w:ascii="Cambria Bold" w:hAnsi="Cambria Bold"/>
                <w:b/>
                <w:color w:val="FFFFFF"/>
              </w:rPr>
              <w:t xml:space="preserve"> generale </w:t>
            </w:r>
            <w:proofErr w:type="spellStart"/>
            <w:r>
              <w:rPr>
                <w:rFonts w:ascii="Cambria Bold" w:hAnsi="Cambria Bold"/>
                <w:b/>
                <w:color w:val="FFFFFF"/>
              </w:rPr>
              <w:t>verificate</w:t>
            </w:r>
            <w:proofErr w:type="spellEnd"/>
            <w:r>
              <w:rPr>
                <w:rFonts w:ascii="Cambria Bold" w:hAnsi="Cambria Bold"/>
                <w:b/>
                <w:color w:val="FFFFFF"/>
              </w:rPr>
              <w:t xml:space="preserve"> </w:t>
            </w:r>
            <w:proofErr w:type="spellStart"/>
            <w:r>
              <w:rPr>
                <w:rFonts w:ascii="Cambria Bold" w:hAnsi="Cambria Bold"/>
                <w:b/>
                <w:color w:val="FFFFFF"/>
              </w:rPr>
              <w:t>în</w:t>
            </w:r>
            <w:proofErr w:type="spellEnd"/>
            <w:r>
              <w:rPr>
                <w:rFonts w:ascii="Cambria Bold" w:hAnsi="Cambria Bold"/>
                <w:b/>
                <w:color w:val="FFFFFF"/>
              </w:rPr>
              <w:t xml:space="preserve"> </w:t>
            </w:r>
            <w:proofErr w:type="spellStart"/>
            <w:r>
              <w:rPr>
                <w:rFonts w:ascii="Cambria Bold" w:hAnsi="Cambria Bold"/>
                <w:b/>
                <w:color w:val="FFFFFF"/>
              </w:rPr>
              <w:t>baza</w:t>
            </w:r>
            <w:proofErr w:type="spellEnd"/>
            <w:r>
              <w:rPr>
                <w:rFonts w:ascii="Cambria Bold" w:hAnsi="Cambria Bold"/>
                <w:b/>
                <w:color w:val="FFFFFF"/>
              </w:rPr>
              <w:t xml:space="preserve"> </w:t>
            </w:r>
            <w:proofErr w:type="spellStart"/>
            <w:r>
              <w:rPr>
                <w:rFonts w:ascii="Cambria Bold" w:hAnsi="Cambria Bold"/>
                <w:b/>
                <w:color w:val="FFFFFF"/>
              </w:rPr>
              <w:t>formularului</w:t>
            </w:r>
            <w:proofErr w:type="spellEnd"/>
            <w:r>
              <w:rPr>
                <w:rFonts w:ascii="Cambria Bold" w:hAnsi="Cambria Bold"/>
                <w:b/>
                <w:color w:val="FFFFFF"/>
              </w:rPr>
              <w:t xml:space="preserve"> de </w:t>
            </w:r>
            <w:proofErr w:type="spellStart"/>
            <w:r>
              <w:rPr>
                <w:rFonts w:ascii="Cambria Bold" w:hAnsi="Cambria Bold"/>
                <w:b/>
                <w:color w:val="FFFFFF"/>
              </w:rPr>
              <w:t>verificare</w:t>
            </w:r>
            <w:proofErr w:type="spellEnd"/>
            <w:r>
              <w:rPr>
                <w:rFonts w:ascii="Cambria Bold" w:hAnsi="Cambria Bold"/>
                <w:b/>
                <w:color w:val="FFFFFF"/>
              </w:rPr>
              <w:t xml:space="preserve"> specific din </w:t>
            </w:r>
            <w:proofErr w:type="spellStart"/>
            <w:r>
              <w:rPr>
                <w:rFonts w:ascii="Cambria Bold" w:hAnsi="Cambria Bold"/>
                <w:b/>
                <w:color w:val="FFFFFF"/>
              </w:rPr>
              <w:t>procedura</w:t>
            </w:r>
            <w:proofErr w:type="spellEnd"/>
            <w:r>
              <w:rPr>
                <w:rFonts w:ascii="Cambria Bold" w:hAnsi="Cambria Bold"/>
                <w:b/>
                <w:color w:val="FFFFFF"/>
              </w:rPr>
              <w:t xml:space="preserve">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AC0E1A" w14:paraId="33369287" w14:textId="77777777">
              <w:trPr>
                <w:trHeight w:val="420"/>
                <w:jc w:val="center"/>
              </w:trPr>
              <w:tc>
                <w:tcPr>
                  <w:tcW w:w="0" w:type="auto"/>
                  <w:shd w:val="clear" w:color="auto" w:fill="DDDDDD"/>
                  <w:vAlign w:val="center"/>
                </w:tcPr>
                <w:p w14:paraId="36F6C028" w14:textId="77777777" w:rsidR="00AC0E1A" w:rsidRDefault="00000000">
                  <w:pPr>
                    <w:keepNext/>
                    <w:jc w:val="center"/>
                  </w:pPr>
                  <w:r>
                    <w:rPr>
                      <w:rFonts w:ascii="Cambria" w:hAnsi="Cambria"/>
                      <w:color w:val="000000"/>
                      <w:sz w:val="21"/>
                    </w:rPr>
                    <w:t> </w:t>
                  </w:r>
                </w:p>
              </w:tc>
            </w:tr>
          </w:tbl>
          <w:p w14:paraId="4FA01045" w14:textId="77777777" w:rsidR="00AC0E1A"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AC0E1A" w14:paraId="0654FDA5" w14:textId="77777777">
              <w:trPr>
                <w:trHeight w:val="420"/>
                <w:jc w:val="center"/>
              </w:trPr>
              <w:tc>
                <w:tcPr>
                  <w:tcW w:w="0" w:type="auto"/>
                  <w:shd w:val="clear" w:color="auto" w:fill="DDDDDD"/>
                  <w:vAlign w:val="center"/>
                </w:tcPr>
                <w:p w14:paraId="4A9D0EFE" w14:textId="77777777" w:rsidR="00AC0E1A" w:rsidRDefault="00000000">
                  <w:pPr>
                    <w:keepNext/>
                    <w:jc w:val="center"/>
                  </w:pPr>
                  <w:r>
                    <w:rPr>
                      <w:rFonts w:ascii="Cambria" w:hAnsi="Cambria"/>
                      <w:color w:val="000000"/>
                      <w:sz w:val="21"/>
                    </w:rPr>
                    <w:t> </w:t>
                  </w:r>
                </w:p>
              </w:tc>
            </w:tr>
          </w:tbl>
          <w:p w14:paraId="05934E7B" w14:textId="77777777" w:rsidR="00AC0E1A" w:rsidRDefault="00000000">
            <w:r>
              <w:rPr>
                <w:rFonts w:ascii="Cambria" w:hAnsi="Cambria"/>
              </w:rPr>
              <w:t> </w:t>
            </w:r>
          </w:p>
        </w:tc>
        <w:tc>
          <w:tcPr>
            <w:tcW w:w="0" w:type="auto"/>
            <w:shd w:val="clear" w:color="auto" w:fill="214F7D"/>
            <w:vAlign w:val="center"/>
          </w:tcPr>
          <w:p w14:paraId="7F36663F" w14:textId="77777777" w:rsidR="00AC0E1A" w:rsidRDefault="00AC0E1A"/>
        </w:tc>
      </w:tr>
    </w:tbl>
    <w:p w14:paraId="6E294E45" w14:textId="77777777" w:rsidR="00AC0E1A" w:rsidRDefault="00000000">
      <w:pPr>
        <w:spacing w:line="264" w:lineRule="auto"/>
      </w:pPr>
      <w:r>
        <w:rPr>
          <w:rFonts w:ascii="Cambria" w:hAnsi="Cambria"/>
        </w:rPr>
        <w:br/>
      </w:r>
      <w:proofErr w:type="spellStart"/>
      <w:r>
        <w:rPr>
          <w:rFonts w:ascii="Cambria Bold" w:hAnsi="Cambria Bold"/>
          <w:b/>
        </w:rPr>
        <w:t>Observații</w:t>
      </w:r>
      <w:proofErr w:type="spellEnd"/>
      <w:r>
        <w:rPr>
          <w:rFonts w:ascii="Cambria" w:hAnsi="Cambria"/>
        </w:rPr>
        <w:t> (</w:t>
      </w:r>
      <w:proofErr w:type="spellStart"/>
      <w:r>
        <w:rPr>
          <w:rFonts w:ascii="Cambria" w:hAnsi="Cambria"/>
        </w:rPr>
        <w:t>opțional</w:t>
      </w:r>
      <w:proofErr w:type="spellEnd"/>
      <w:r>
        <w:rPr>
          <w:rFonts w:ascii="Cambria" w:hAnsi="Cambria"/>
        </w:rPr>
        <w:t>)</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AC0E1A" w14:paraId="15E24006" w14:textId="77777777">
        <w:trPr>
          <w:trHeight w:val="540"/>
        </w:trPr>
        <w:tc>
          <w:tcPr>
            <w:tcW w:w="0" w:type="auto"/>
            <w:vAlign w:val="center"/>
          </w:tcPr>
          <w:p w14:paraId="41AC9BD0" w14:textId="77777777" w:rsidR="00AC0E1A" w:rsidRDefault="00AC0E1A"/>
        </w:tc>
      </w:tr>
    </w:tbl>
    <w:p w14:paraId="23BEE845" w14:textId="77777777" w:rsidR="00AC0E1A" w:rsidRDefault="00AC0E1A"/>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AC0E1A" w14:paraId="168286E5" w14:textId="77777777">
        <w:trPr>
          <w:trHeight w:val="720"/>
        </w:trPr>
        <w:tc>
          <w:tcPr>
            <w:tcW w:w="1500" w:type="pct"/>
            <w:vAlign w:val="center"/>
          </w:tcPr>
          <w:p w14:paraId="6DE15A7B" w14:textId="77777777" w:rsidR="00AC0E1A"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AC0E1A" w14:paraId="6B8BD36B" w14:textId="77777777">
              <w:trPr>
                <w:trHeight w:val="420"/>
              </w:trPr>
              <w:tc>
                <w:tcPr>
                  <w:tcW w:w="1000" w:type="pct"/>
                  <w:shd w:val="clear" w:color="auto" w:fill="D4DFE9"/>
                  <w:vAlign w:val="center"/>
                </w:tcPr>
                <w:p w14:paraId="79592275" w14:textId="77777777" w:rsidR="00AC0E1A" w:rsidRDefault="00000000">
                  <w:pPr>
                    <w:keepNext/>
                    <w:jc w:val="center"/>
                  </w:pPr>
                  <w:r>
                    <w:rPr>
                      <w:rFonts w:ascii="Cambria" w:hAnsi="Cambria"/>
                    </w:rPr>
                    <w:t> </w:t>
                  </w:r>
                </w:p>
              </w:tc>
            </w:tr>
          </w:tbl>
          <w:p w14:paraId="6E3AA5E1" w14:textId="77777777" w:rsidR="00AC0E1A" w:rsidRDefault="00AC0E1A"/>
        </w:tc>
        <w:tc>
          <w:tcPr>
            <w:tcW w:w="1500" w:type="pct"/>
            <w:vAlign w:val="center"/>
          </w:tcPr>
          <w:p w14:paraId="5AFAAC3C" w14:textId="77777777" w:rsidR="00AC0E1A"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AC0E1A" w14:paraId="08493229" w14:textId="77777777">
              <w:trPr>
                <w:trHeight w:val="420"/>
              </w:trPr>
              <w:tc>
                <w:tcPr>
                  <w:tcW w:w="1000" w:type="pct"/>
                  <w:shd w:val="clear" w:color="auto" w:fill="D4DFE9"/>
                  <w:vAlign w:val="center"/>
                </w:tcPr>
                <w:p w14:paraId="5DAE719B" w14:textId="77777777" w:rsidR="00AC0E1A" w:rsidRDefault="00000000">
                  <w:pPr>
                    <w:keepNext/>
                    <w:jc w:val="center"/>
                  </w:pPr>
                  <w:r>
                    <w:rPr>
                      <w:rFonts w:ascii="Cambria" w:hAnsi="Cambria"/>
                    </w:rPr>
                    <w:t> </w:t>
                  </w:r>
                </w:p>
              </w:tc>
            </w:tr>
          </w:tbl>
          <w:p w14:paraId="7B16031E" w14:textId="77777777" w:rsidR="00AC0E1A" w:rsidRDefault="00AC0E1A"/>
        </w:tc>
      </w:tr>
    </w:tbl>
    <w:p w14:paraId="287DAF5F" w14:textId="77777777" w:rsidR="00AC0E1A"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AC0E1A" w14:paraId="33D6B45A" w14:textId="77777777">
        <w:tc>
          <w:tcPr>
            <w:tcW w:w="400" w:type="pct"/>
            <w:shd w:val="clear" w:color="auto" w:fill="015840"/>
            <w:vAlign w:val="center"/>
          </w:tcPr>
          <w:p w14:paraId="78BDA17B" w14:textId="77777777" w:rsidR="00AC0E1A" w:rsidRDefault="00000000">
            <w:r>
              <w:rPr>
                <w:rFonts w:ascii="Cambria Bold" w:hAnsi="Cambria Bold"/>
                <w:b/>
                <w:color w:val="FFFFFF"/>
              </w:rPr>
              <w:t>Nr.</w:t>
            </w:r>
            <w:r>
              <w:rPr>
                <w:rFonts w:ascii="Cambria Bold" w:hAnsi="Cambria Bold"/>
                <w:b/>
                <w:color w:val="FFFFFF"/>
              </w:rPr>
              <w:br/>
            </w:r>
            <w:proofErr w:type="spellStart"/>
            <w:r>
              <w:rPr>
                <w:rFonts w:ascii="Cambria Bold" w:hAnsi="Cambria Bold"/>
                <w:b/>
                <w:color w:val="FFFFFF"/>
              </w:rPr>
              <w:t>crt</w:t>
            </w:r>
            <w:proofErr w:type="spellEnd"/>
            <w:r>
              <w:rPr>
                <w:rFonts w:ascii="Cambria Bold" w:hAnsi="Cambria Bold"/>
                <w:b/>
                <w:color w:val="FFFFFF"/>
              </w:rPr>
              <w:t>.</w:t>
            </w:r>
          </w:p>
        </w:tc>
        <w:tc>
          <w:tcPr>
            <w:tcW w:w="1500" w:type="pct"/>
            <w:shd w:val="clear" w:color="auto" w:fill="015840"/>
            <w:vAlign w:val="center"/>
          </w:tcPr>
          <w:p w14:paraId="1DE8E0F3" w14:textId="77777777" w:rsidR="00AC0E1A" w:rsidRPr="00332340" w:rsidRDefault="00000000">
            <w:pPr>
              <w:rPr>
                <w:lang w:val="fr-CA"/>
              </w:rPr>
            </w:pPr>
            <w:r w:rsidRPr="00332340">
              <w:rPr>
                <w:rFonts w:ascii="Cambria Bold" w:hAnsi="Cambria Bold"/>
                <w:b/>
                <w:color w:val="FFFFFF"/>
                <w:lang w:val="fr-CA"/>
              </w:rPr>
              <w:t>Principii și criterii de selecție</w:t>
            </w:r>
          </w:p>
        </w:tc>
        <w:tc>
          <w:tcPr>
            <w:tcW w:w="750" w:type="pct"/>
            <w:shd w:val="clear" w:color="auto" w:fill="015840"/>
            <w:vAlign w:val="center"/>
          </w:tcPr>
          <w:p w14:paraId="0A0A8819" w14:textId="77777777" w:rsidR="00AC0E1A" w:rsidRDefault="00000000">
            <w:pPr>
              <w:keepNext/>
              <w:jc w:val="center"/>
            </w:pPr>
            <w:proofErr w:type="spellStart"/>
            <w:r>
              <w:rPr>
                <w:rFonts w:ascii="Cambria Bold" w:hAnsi="Cambria Bold"/>
                <w:b/>
                <w:color w:val="FFFFFF"/>
              </w:rPr>
              <w:t>Punctaj</w:t>
            </w:r>
            <w:proofErr w:type="spellEnd"/>
            <w:r>
              <w:rPr>
                <w:rFonts w:ascii="Cambria Bold" w:hAnsi="Cambria Bold"/>
                <w:b/>
                <w:color w:val="FFFFFF"/>
              </w:rPr>
              <w:br/>
              <w:t>maxim</w:t>
            </w:r>
          </w:p>
        </w:tc>
        <w:tc>
          <w:tcPr>
            <w:tcW w:w="750" w:type="pct"/>
            <w:shd w:val="clear" w:color="auto" w:fill="015840"/>
            <w:vAlign w:val="center"/>
          </w:tcPr>
          <w:p w14:paraId="5113D4F0" w14:textId="77777777" w:rsidR="00AC0E1A" w:rsidRDefault="00000000">
            <w:pPr>
              <w:keepNext/>
              <w:jc w:val="center"/>
            </w:pPr>
            <w:proofErr w:type="spellStart"/>
            <w:r>
              <w:rPr>
                <w:rFonts w:ascii="Cambria Bold" w:hAnsi="Cambria Bold"/>
                <w:b/>
                <w:color w:val="FFFFFF"/>
              </w:rPr>
              <w:t>Punctaj</w:t>
            </w:r>
            <w:proofErr w:type="spellEnd"/>
            <w:r>
              <w:rPr>
                <w:rFonts w:ascii="Cambria Bold" w:hAnsi="Cambria Bold"/>
                <w:b/>
                <w:color w:val="FFFFFF"/>
              </w:rPr>
              <w:br/>
            </w:r>
            <w:proofErr w:type="spellStart"/>
            <w:r>
              <w:rPr>
                <w:rFonts w:ascii="Cambria Bold" w:hAnsi="Cambria Bold"/>
                <w:b/>
                <w:color w:val="FFFFFF"/>
              </w:rPr>
              <w:t>obținut</w:t>
            </w:r>
            <w:proofErr w:type="spellEnd"/>
          </w:p>
        </w:tc>
        <w:tc>
          <w:tcPr>
            <w:tcW w:w="0" w:type="auto"/>
            <w:shd w:val="clear" w:color="auto" w:fill="015840"/>
            <w:vAlign w:val="center"/>
          </w:tcPr>
          <w:p w14:paraId="00DCDB53" w14:textId="77777777" w:rsidR="00AC0E1A" w:rsidRDefault="00000000">
            <w:pPr>
              <w:keepNext/>
              <w:jc w:val="center"/>
            </w:pPr>
            <w:proofErr w:type="spellStart"/>
            <w:r>
              <w:rPr>
                <w:rFonts w:ascii="Cambria Bold" w:hAnsi="Cambria Bold"/>
                <w:b/>
                <w:color w:val="FFFFFF"/>
              </w:rPr>
              <w:t>Justificare</w:t>
            </w:r>
            <w:proofErr w:type="spellEnd"/>
          </w:p>
        </w:tc>
      </w:tr>
      <w:tr w:rsidR="00AC0E1A" w14:paraId="5EBA3945" w14:textId="77777777">
        <w:trPr>
          <w:trHeight w:val="450"/>
        </w:trPr>
        <w:tc>
          <w:tcPr>
            <w:tcW w:w="0" w:type="auto"/>
            <w:gridSpan w:val="5"/>
            <w:shd w:val="clear" w:color="auto" w:fill="757575"/>
            <w:vAlign w:val="center"/>
          </w:tcPr>
          <w:p w14:paraId="4ED1B930" w14:textId="77777777" w:rsidR="00AC0E1A" w:rsidRDefault="00000000">
            <w:pPr>
              <w:ind w:left="197" w:right="197" w:firstLine="493"/>
              <w:jc w:val="center"/>
            </w:pPr>
            <w:proofErr w:type="spellStart"/>
            <w:r>
              <w:rPr>
                <w:rFonts w:ascii="Cambria" w:hAnsi="Cambria"/>
                <w:color w:val="FFFFFF"/>
              </w:rPr>
              <w:t>Pentru</w:t>
            </w:r>
            <w:proofErr w:type="spellEnd"/>
            <w:r>
              <w:rPr>
                <w:rFonts w:ascii="Cambria" w:hAnsi="Cambria"/>
                <w:color w:val="FFFFFF"/>
              </w:rPr>
              <w:t xml:space="preserve"> </w:t>
            </w:r>
            <w:proofErr w:type="spellStart"/>
            <w:r>
              <w:rPr>
                <w:rFonts w:ascii="Cambria" w:hAnsi="Cambria"/>
                <w:color w:val="FFFFFF"/>
              </w:rPr>
              <w:t>fiecare</w:t>
            </w:r>
            <w:proofErr w:type="spellEnd"/>
            <w:r>
              <w:rPr>
                <w:rFonts w:ascii="Cambria" w:hAnsi="Cambria"/>
                <w:color w:val="FFFFFF"/>
              </w:rPr>
              <w:t xml:space="preserve"> </w:t>
            </w:r>
            <w:proofErr w:type="spellStart"/>
            <w:r>
              <w:rPr>
                <w:rFonts w:ascii="Cambria" w:hAnsi="Cambria"/>
                <w:color w:val="FFFFFF"/>
              </w:rPr>
              <w:t>criteriu</w:t>
            </w:r>
            <w:proofErr w:type="spellEnd"/>
            <w:r>
              <w:rPr>
                <w:rFonts w:ascii="Cambria" w:hAnsi="Cambria"/>
                <w:color w:val="FFFFFF"/>
              </w:rPr>
              <w:t xml:space="preserve"> de </w:t>
            </w:r>
            <w:proofErr w:type="spellStart"/>
            <w:r>
              <w:rPr>
                <w:rFonts w:ascii="Cambria" w:hAnsi="Cambria"/>
                <w:color w:val="FFFFFF"/>
              </w:rPr>
              <w:t>selecție</w:t>
            </w:r>
            <w:proofErr w:type="spellEnd"/>
            <w:r>
              <w:rPr>
                <w:rFonts w:ascii="Cambria" w:hAnsi="Cambria"/>
                <w:color w:val="FFFFFF"/>
              </w:rPr>
              <w:t xml:space="preserve"> </w:t>
            </w:r>
            <w:proofErr w:type="spellStart"/>
            <w:r>
              <w:rPr>
                <w:rFonts w:ascii="Cambria" w:hAnsi="Cambria"/>
                <w:color w:val="FFFFFF"/>
              </w:rPr>
              <w:t>este</w:t>
            </w:r>
            <w:proofErr w:type="spellEnd"/>
            <w:r>
              <w:rPr>
                <w:rFonts w:ascii="Cambria" w:hAnsi="Cambria"/>
                <w:color w:val="FFFFFF"/>
              </w:rPr>
              <w:t xml:space="preserve"> </w:t>
            </w:r>
            <w:proofErr w:type="spellStart"/>
            <w:r>
              <w:rPr>
                <w:rFonts w:ascii="Cambria" w:hAnsi="Cambria"/>
                <w:color w:val="FFFFFF"/>
              </w:rPr>
              <w:t>necesară</w:t>
            </w:r>
            <w:proofErr w:type="spellEnd"/>
            <w:r>
              <w:rPr>
                <w:rFonts w:ascii="Cambria" w:hAnsi="Cambria"/>
                <w:color w:val="FFFFFF"/>
              </w:rPr>
              <w:t xml:space="preserve"> </w:t>
            </w:r>
            <w:proofErr w:type="spellStart"/>
            <w:r>
              <w:rPr>
                <w:rFonts w:ascii="Cambria" w:hAnsi="Cambria"/>
                <w:color w:val="FFFFFF"/>
              </w:rPr>
              <w:t>justificarea</w:t>
            </w:r>
            <w:proofErr w:type="spellEnd"/>
            <w:r>
              <w:rPr>
                <w:rFonts w:ascii="Cambria" w:hAnsi="Cambria"/>
                <w:color w:val="FFFFFF"/>
              </w:rPr>
              <w:t xml:space="preserve"> </w:t>
            </w:r>
            <w:proofErr w:type="spellStart"/>
            <w:r>
              <w:rPr>
                <w:rFonts w:ascii="Cambria" w:hAnsi="Cambria"/>
                <w:color w:val="FFFFFF"/>
              </w:rPr>
              <w:t>acordării</w:t>
            </w:r>
            <w:proofErr w:type="spellEnd"/>
            <w:r>
              <w:rPr>
                <w:rFonts w:ascii="Cambria" w:hAnsi="Cambria"/>
                <w:color w:val="FFFFFF"/>
              </w:rPr>
              <w:t xml:space="preserve"> </w:t>
            </w:r>
            <w:proofErr w:type="spellStart"/>
            <w:r>
              <w:rPr>
                <w:rFonts w:ascii="Cambria" w:hAnsi="Cambria"/>
                <w:color w:val="FFFFFF"/>
              </w:rPr>
              <w:t>punctajului</w:t>
            </w:r>
            <w:proofErr w:type="spellEnd"/>
          </w:p>
        </w:tc>
      </w:tr>
      <w:tr w:rsidR="00AC0E1A" w14:paraId="20D8AF49" w14:textId="77777777">
        <w:trPr>
          <w:trHeight w:val="540"/>
        </w:trPr>
        <w:tc>
          <w:tcPr>
            <w:tcW w:w="0" w:type="auto"/>
            <w:gridSpan w:val="2"/>
            <w:shd w:val="clear" w:color="auto" w:fill="CCE1DB"/>
            <w:vAlign w:val="center"/>
          </w:tcPr>
          <w:p w14:paraId="2933F185" w14:textId="77777777" w:rsidR="00AC0E1A" w:rsidRPr="00332340" w:rsidRDefault="00000000">
            <w:pPr>
              <w:rPr>
                <w:lang w:val="fr-CA"/>
              </w:rPr>
            </w:pPr>
            <w:r w:rsidRPr="00332340">
              <w:rPr>
                <w:rFonts w:ascii="Cambria" w:hAnsi="Cambria"/>
                <w:color w:val="014935"/>
                <w:lang w:val="fr-CA"/>
              </w:rPr>
              <w:t>1 </w:t>
            </w:r>
          </w:p>
          <w:p w14:paraId="48C552E8" w14:textId="77777777" w:rsidR="00AC0E1A" w:rsidRPr="00332340" w:rsidRDefault="00000000">
            <w:pPr>
              <w:spacing w:line="360" w:lineRule="auto"/>
              <w:ind w:firstLine="493"/>
              <w:rPr>
                <w:lang w:val="fr-CA"/>
              </w:rPr>
            </w:pPr>
            <w:r w:rsidRPr="00332340">
              <w:rPr>
                <w:rFonts w:ascii="Cambria Bold" w:hAnsi="Cambria Bold"/>
                <w:b/>
                <w:color w:val="014935"/>
                <w:lang w:val="fr-CA"/>
              </w:rPr>
              <w:t xml:space="preserve">Principiul de prioritizare referitor la tipul serviciului </w:t>
            </w:r>
            <w:r w:rsidRPr="00332340">
              <w:rPr>
                <w:rFonts w:ascii="Cambria Bold" w:hAnsi="Cambria Bold"/>
                <w:b/>
                <w:color w:val="014935"/>
                <w:lang w:val="fr-CA"/>
              </w:rPr>
              <w:lastRenderedPageBreak/>
              <w:t>(servicii de integrare a minorităților, servicii sociale pentru bătrâni singuri, copii în dificultate, femei, servicii culturale, sportive, etc.);</w:t>
            </w:r>
          </w:p>
        </w:tc>
        <w:tc>
          <w:tcPr>
            <w:tcW w:w="0" w:type="auto"/>
            <w:shd w:val="clear" w:color="auto" w:fill="CCE1DB"/>
            <w:vAlign w:val="center"/>
          </w:tcPr>
          <w:p w14:paraId="550A7515" w14:textId="77777777" w:rsidR="00AC0E1A" w:rsidRDefault="00000000">
            <w:pPr>
              <w:spacing w:line="360" w:lineRule="auto"/>
              <w:ind w:firstLine="493"/>
            </w:pPr>
            <w:r>
              <w:rPr>
                <w:rFonts w:ascii="Cambria Bold" w:hAnsi="Cambria Bold"/>
                <w:b/>
                <w:color w:val="014935"/>
              </w:rPr>
              <w:lastRenderedPageBreak/>
              <w:t>20</w:t>
            </w:r>
          </w:p>
        </w:tc>
        <w:tc>
          <w:tcPr>
            <w:tcW w:w="0" w:type="auto"/>
            <w:shd w:val="clear" w:color="auto" w:fill="CCE1DB"/>
            <w:vAlign w:val="center"/>
          </w:tcPr>
          <w:p w14:paraId="0D3A8890" w14:textId="77777777" w:rsidR="00AC0E1A" w:rsidRDefault="00AC0E1A"/>
        </w:tc>
        <w:tc>
          <w:tcPr>
            <w:tcW w:w="0" w:type="auto"/>
            <w:shd w:val="clear" w:color="auto" w:fill="CCE1DB"/>
            <w:vAlign w:val="center"/>
          </w:tcPr>
          <w:p w14:paraId="1995BF4D" w14:textId="77777777" w:rsidR="00AC0E1A" w:rsidRDefault="00AC0E1A"/>
        </w:tc>
      </w:tr>
      <w:tr w:rsidR="00AC0E1A" w14:paraId="695A1AF5" w14:textId="77777777">
        <w:tc>
          <w:tcPr>
            <w:tcW w:w="0" w:type="auto"/>
            <w:shd w:val="clear" w:color="auto" w:fill="F8ECD2"/>
            <w:vAlign w:val="center"/>
          </w:tcPr>
          <w:p w14:paraId="33C953D8" w14:textId="77777777" w:rsidR="00AC0E1A" w:rsidRDefault="00000000">
            <w:r>
              <w:rPr>
                <w:rFonts w:ascii="Cambria" w:hAnsi="Cambria"/>
                <w:color w:val="58400C"/>
              </w:rPr>
              <w:t>CS1</w:t>
            </w:r>
          </w:p>
        </w:tc>
        <w:tc>
          <w:tcPr>
            <w:tcW w:w="0" w:type="auto"/>
            <w:shd w:val="clear" w:color="auto" w:fill="F8ECD2"/>
            <w:vAlign w:val="center"/>
          </w:tcPr>
          <w:p w14:paraId="4DA25485" w14:textId="77777777" w:rsidR="00AC0E1A" w:rsidRDefault="00000000">
            <w:pPr>
              <w:spacing w:line="360" w:lineRule="auto"/>
              <w:ind w:firstLine="493"/>
            </w:pPr>
            <w:r>
              <w:rPr>
                <w:rFonts w:ascii="Cambria" w:hAnsi="Cambria"/>
                <w:color w:val="58400C"/>
              </w:rPr>
              <w:t xml:space="preserve">Se </w:t>
            </w:r>
            <w:proofErr w:type="spellStart"/>
            <w:r>
              <w:rPr>
                <w:rFonts w:ascii="Cambria" w:hAnsi="Cambria"/>
                <w:color w:val="58400C"/>
              </w:rPr>
              <w:t>vor</w:t>
            </w:r>
            <w:proofErr w:type="spellEnd"/>
            <w:r>
              <w:rPr>
                <w:rFonts w:ascii="Cambria" w:hAnsi="Cambria"/>
                <w:color w:val="58400C"/>
              </w:rPr>
              <w:t xml:space="preserve"> </w:t>
            </w:r>
            <w:proofErr w:type="spellStart"/>
            <w:r>
              <w:rPr>
                <w:rFonts w:ascii="Cambria" w:hAnsi="Cambria"/>
                <w:color w:val="58400C"/>
              </w:rPr>
              <w:t>acorda</w:t>
            </w:r>
            <w:proofErr w:type="spellEnd"/>
            <w:r>
              <w:rPr>
                <w:rFonts w:ascii="Cambria" w:hAnsi="Cambria"/>
                <w:color w:val="58400C"/>
              </w:rPr>
              <w:t xml:space="preserve"> 20 </w:t>
            </w:r>
            <w:proofErr w:type="spellStart"/>
            <w:r>
              <w:rPr>
                <w:rFonts w:ascii="Cambria" w:hAnsi="Cambria"/>
                <w:color w:val="58400C"/>
              </w:rPr>
              <w:t>puncte</w:t>
            </w:r>
            <w:proofErr w:type="spellEnd"/>
            <w:r>
              <w:rPr>
                <w:rFonts w:ascii="Cambria" w:hAnsi="Cambria"/>
                <w:color w:val="58400C"/>
              </w:rPr>
              <w:t xml:space="preserve"> </w:t>
            </w:r>
            <w:proofErr w:type="spellStart"/>
            <w:r>
              <w:rPr>
                <w:rFonts w:ascii="Cambria" w:hAnsi="Cambria"/>
                <w:color w:val="58400C"/>
              </w:rPr>
              <w:t>proiectelor</w:t>
            </w:r>
            <w:proofErr w:type="spellEnd"/>
            <w:r>
              <w:rPr>
                <w:rFonts w:ascii="Cambria" w:hAnsi="Cambria"/>
                <w:color w:val="58400C"/>
              </w:rPr>
              <w:t xml:space="preserve"> care </w:t>
            </w:r>
            <w:proofErr w:type="spellStart"/>
            <w:r>
              <w:rPr>
                <w:rFonts w:ascii="Cambria" w:hAnsi="Cambria"/>
                <w:color w:val="58400C"/>
              </w:rPr>
              <w:t>prevăd</w:t>
            </w:r>
            <w:proofErr w:type="spellEnd"/>
            <w:r>
              <w:rPr>
                <w:rFonts w:ascii="Cambria" w:hAnsi="Cambria"/>
                <w:color w:val="58400C"/>
              </w:rPr>
              <w:t xml:space="preserve"> </w:t>
            </w:r>
            <w:proofErr w:type="spellStart"/>
            <w:r>
              <w:rPr>
                <w:rFonts w:ascii="Cambria" w:hAnsi="Cambria"/>
                <w:color w:val="58400C"/>
              </w:rPr>
              <w:t>investiții</w:t>
            </w:r>
            <w:proofErr w:type="spellEnd"/>
            <w:r>
              <w:rPr>
                <w:rFonts w:ascii="Cambria" w:hAnsi="Cambria"/>
                <w:color w:val="58400C"/>
              </w:rPr>
              <w:t xml:space="preserve"> </w:t>
            </w:r>
            <w:proofErr w:type="spellStart"/>
            <w:r>
              <w:rPr>
                <w:rFonts w:ascii="Cambria" w:hAnsi="Cambria"/>
                <w:color w:val="58400C"/>
              </w:rPr>
              <w:t>în</w:t>
            </w:r>
            <w:proofErr w:type="spellEnd"/>
            <w:r>
              <w:rPr>
                <w:rFonts w:ascii="Cambria" w:hAnsi="Cambria"/>
                <w:color w:val="58400C"/>
              </w:rPr>
              <w:t xml:space="preserve"> centre medico-</w:t>
            </w:r>
            <w:proofErr w:type="spellStart"/>
            <w:r>
              <w:rPr>
                <w:rFonts w:ascii="Cambria" w:hAnsi="Cambria"/>
                <w:color w:val="58400C"/>
              </w:rPr>
              <w:t>sociale</w:t>
            </w:r>
            <w:proofErr w:type="spellEnd"/>
            <w:r>
              <w:rPr>
                <w:rFonts w:ascii="Cambria" w:hAnsi="Cambria"/>
                <w:color w:val="58400C"/>
              </w:rPr>
              <w:t xml:space="preserve">, centre de </w:t>
            </w:r>
            <w:proofErr w:type="spellStart"/>
            <w:r>
              <w:rPr>
                <w:rFonts w:ascii="Cambria" w:hAnsi="Cambria"/>
                <w:color w:val="58400C"/>
              </w:rPr>
              <w:t>integrare</w:t>
            </w:r>
            <w:proofErr w:type="spellEnd"/>
            <w:r>
              <w:rPr>
                <w:rFonts w:ascii="Cambria" w:hAnsi="Cambria"/>
                <w:color w:val="58400C"/>
              </w:rPr>
              <w:t xml:space="preserve"> a </w:t>
            </w:r>
            <w:proofErr w:type="spellStart"/>
            <w:r>
              <w:rPr>
                <w:rFonts w:ascii="Cambria" w:hAnsi="Cambria"/>
                <w:color w:val="58400C"/>
              </w:rPr>
              <w:t>minorităților</w:t>
            </w:r>
            <w:proofErr w:type="spellEnd"/>
            <w:r>
              <w:rPr>
                <w:rFonts w:ascii="Cambria" w:hAnsi="Cambria"/>
                <w:color w:val="58400C"/>
              </w:rPr>
              <w:t xml:space="preserve">, </w:t>
            </w:r>
            <w:proofErr w:type="spellStart"/>
            <w:r>
              <w:rPr>
                <w:rFonts w:ascii="Cambria" w:hAnsi="Cambria"/>
                <w:color w:val="58400C"/>
              </w:rPr>
              <w:t>servicii</w:t>
            </w:r>
            <w:proofErr w:type="spellEnd"/>
            <w:r>
              <w:rPr>
                <w:rFonts w:ascii="Cambria" w:hAnsi="Cambria"/>
                <w:color w:val="58400C"/>
              </w:rPr>
              <w:t xml:space="preserve"> medico </w:t>
            </w:r>
            <w:proofErr w:type="spellStart"/>
            <w:r>
              <w:rPr>
                <w:rFonts w:ascii="Cambria" w:hAnsi="Cambria"/>
                <w:color w:val="58400C"/>
              </w:rPr>
              <w:t>sociale</w:t>
            </w:r>
            <w:proofErr w:type="spellEnd"/>
            <w:r>
              <w:rPr>
                <w:rFonts w:ascii="Cambria" w:hAnsi="Cambria"/>
                <w:color w:val="58400C"/>
              </w:rPr>
              <w:t xml:space="preserve"> </w:t>
            </w:r>
            <w:proofErr w:type="spellStart"/>
            <w:r>
              <w:rPr>
                <w:rFonts w:ascii="Cambria" w:hAnsi="Cambria"/>
                <w:color w:val="58400C"/>
              </w:rPr>
              <w:t>pentru</w:t>
            </w:r>
            <w:proofErr w:type="spellEnd"/>
            <w:r>
              <w:rPr>
                <w:rFonts w:ascii="Cambria" w:hAnsi="Cambria"/>
                <w:color w:val="58400C"/>
              </w:rPr>
              <w:t xml:space="preserve"> </w:t>
            </w:r>
            <w:proofErr w:type="spellStart"/>
            <w:r>
              <w:rPr>
                <w:rFonts w:ascii="Cambria" w:hAnsi="Cambria"/>
                <w:color w:val="58400C"/>
              </w:rPr>
              <w:t>bătrâni</w:t>
            </w:r>
            <w:proofErr w:type="spellEnd"/>
            <w:r>
              <w:rPr>
                <w:rFonts w:ascii="Cambria" w:hAnsi="Cambria"/>
                <w:color w:val="58400C"/>
              </w:rPr>
              <w:t xml:space="preserve">, </w:t>
            </w:r>
            <w:proofErr w:type="spellStart"/>
            <w:r>
              <w:rPr>
                <w:rFonts w:ascii="Cambria" w:hAnsi="Cambria"/>
                <w:color w:val="58400C"/>
              </w:rPr>
              <w:t>copii</w:t>
            </w:r>
            <w:proofErr w:type="spellEnd"/>
            <w:r>
              <w:rPr>
                <w:rFonts w:ascii="Cambria" w:hAnsi="Cambria"/>
                <w:color w:val="58400C"/>
              </w:rPr>
              <w:t xml:space="preserve"> </w:t>
            </w:r>
            <w:proofErr w:type="spellStart"/>
            <w:r>
              <w:rPr>
                <w:rFonts w:ascii="Cambria" w:hAnsi="Cambria"/>
                <w:color w:val="58400C"/>
              </w:rPr>
              <w:t>în</w:t>
            </w:r>
            <w:proofErr w:type="spellEnd"/>
            <w:r>
              <w:rPr>
                <w:rFonts w:ascii="Cambria" w:hAnsi="Cambria"/>
                <w:color w:val="58400C"/>
              </w:rPr>
              <w:t xml:space="preserve"> </w:t>
            </w:r>
            <w:proofErr w:type="spellStart"/>
            <w:r>
              <w:rPr>
                <w:rFonts w:ascii="Cambria" w:hAnsi="Cambria"/>
                <w:color w:val="58400C"/>
              </w:rPr>
              <w:t>dificultate</w:t>
            </w:r>
            <w:proofErr w:type="spellEnd"/>
            <w:r>
              <w:rPr>
                <w:rFonts w:ascii="Cambria" w:hAnsi="Cambria"/>
                <w:color w:val="58400C"/>
              </w:rPr>
              <w:t xml:space="preserve">, </w:t>
            </w:r>
            <w:proofErr w:type="spellStart"/>
            <w:r>
              <w:rPr>
                <w:rFonts w:ascii="Cambria" w:hAnsi="Cambria"/>
                <w:color w:val="58400C"/>
              </w:rPr>
              <w:t>femei</w:t>
            </w:r>
            <w:proofErr w:type="spellEnd"/>
            <w:r>
              <w:rPr>
                <w:rFonts w:ascii="Cambria" w:hAnsi="Cambria"/>
                <w:color w:val="58400C"/>
              </w:rPr>
              <w:t>.</w:t>
            </w:r>
          </w:p>
          <w:p w14:paraId="67913DFE" w14:textId="77777777" w:rsidR="00AC0E1A" w:rsidRPr="00332340" w:rsidRDefault="00000000">
            <w:pPr>
              <w:spacing w:line="360" w:lineRule="auto"/>
              <w:ind w:firstLine="493"/>
              <w:rPr>
                <w:lang w:val="fr-CA"/>
              </w:rPr>
            </w:pPr>
            <w:r w:rsidRPr="00332340">
              <w:rPr>
                <w:rFonts w:ascii="Cambria" w:hAnsi="Cambria"/>
                <w:color w:val="58400C"/>
                <w:lang w:val="fr-CA"/>
              </w:rPr>
              <w:t>Se vor acorda 10 puncte pentru investiții destinate serviciilor culturale, sportive, de agrement sau de educație extracuriculara.</w:t>
            </w:r>
          </w:p>
          <w:p w14:paraId="4A0424A5" w14:textId="77777777" w:rsidR="00AC0E1A" w:rsidRPr="00332340" w:rsidRDefault="00AC0E1A">
            <w:pPr>
              <w:rPr>
                <w:lang w:val="fr-CA"/>
              </w:rPr>
            </w:pPr>
          </w:p>
        </w:tc>
        <w:tc>
          <w:tcPr>
            <w:tcW w:w="0" w:type="auto"/>
            <w:vAlign w:val="center"/>
          </w:tcPr>
          <w:p w14:paraId="1BFEB2F3" w14:textId="77777777" w:rsidR="00AC0E1A" w:rsidRDefault="00000000">
            <w:pPr>
              <w:keepNext/>
              <w:spacing w:line="360" w:lineRule="auto"/>
              <w:ind w:firstLine="493"/>
              <w:jc w:val="center"/>
              <w:rPr>
                <w:rFonts w:ascii="Cambria" w:hAnsi="Cambria"/>
              </w:rPr>
            </w:pPr>
            <w:r>
              <w:rPr>
                <w:rFonts w:ascii="Cambria" w:hAnsi="Cambria"/>
              </w:rPr>
              <w:t>20</w:t>
            </w:r>
          </w:p>
          <w:p w14:paraId="5FAB54DB" w14:textId="77777777" w:rsidR="00332340" w:rsidRDefault="00332340">
            <w:pPr>
              <w:keepNext/>
              <w:spacing w:line="360" w:lineRule="auto"/>
              <w:ind w:firstLine="493"/>
              <w:jc w:val="center"/>
              <w:rPr>
                <w:rFonts w:ascii="Cambria" w:hAnsi="Cambria"/>
              </w:rPr>
            </w:pPr>
          </w:p>
          <w:p w14:paraId="0C24D096" w14:textId="77777777" w:rsidR="00332340" w:rsidRDefault="00332340">
            <w:pPr>
              <w:keepNext/>
              <w:spacing w:line="360" w:lineRule="auto"/>
              <w:ind w:firstLine="493"/>
              <w:jc w:val="center"/>
              <w:rPr>
                <w:rFonts w:ascii="Cambria" w:hAnsi="Cambria"/>
              </w:rPr>
            </w:pPr>
          </w:p>
          <w:p w14:paraId="16668189" w14:textId="77777777" w:rsidR="00332340" w:rsidRDefault="00332340">
            <w:pPr>
              <w:keepNext/>
              <w:spacing w:line="360" w:lineRule="auto"/>
              <w:ind w:firstLine="493"/>
              <w:jc w:val="center"/>
              <w:rPr>
                <w:rFonts w:ascii="Cambria" w:hAnsi="Cambria"/>
              </w:rPr>
            </w:pPr>
          </w:p>
          <w:p w14:paraId="69636662" w14:textId="77777777" w:rsidR="00332340" w:rsidRDefault="00332340">
            <w:pPr>
              <w:keepNext/>
              <w:spacing w:line="360" w:lineRule="auto"/>
              <w:ind w:firstLine="493"/>
              <w:jc w:val="center"/>
              <w:rPr>
                <w:rFonts w:ascii="Cambria" w:hAnsi="Cambria"/>
              </w:rPr>
            </w:pPr>
          </w:p>
          <w:p w14:paraId="47268C34" w14:textId="77777777" w:rsidR="00332340" w:rsidRDefault="00332340">
            <w:pPr>
              <w:keepNext/>
              <w:spacing w:line="360" w:lineRule="auto"/>
              <w:ind w:firstLine="493"/>
              <w:jc w:val="center"/>
              <w:rPr>
                <w:rFonts w:ascii="Cambria" w:hAnsi="Cambria"/>
              </w:rPr>
            </w:pPr>
          </w:p>
          <w:p w14:paraId="49301124" w14:textId="77777777" w:rsidR="00332340" w:rsidRDefault="00332340">
            <w:pPr>
              <w:keepNext/>
              <w:spacing w:line="360" w:lineRule="auto"/>
              <w:ind w:firstLine="493"/>
              <w:jc w:val="center"/>
              <w:rPr>
                <w:rFonts w:ascii="Cambria" w:hAnsi="Cambria"/>
              </w:rPr>
            </w:pPr>
          </w:p>
          <w:p w14:paraId="461B8164" w14:textId="77777777" w:rsidR="00332340" w:rsidRDefault="00332340">
            <w:pPr>
              <w:keepNext/>
              <w:spacing w:line="360" w:lineRule="auto"/>
              <w:ind w:firstLine="493"/>
              <w:jc w:val="center"/>
            </w:pPr>
          </w:p>
          <w:p w14:paraId="1523C210" w14:textId="77777777" w:rsidR="00AC0E1A" w:rsidRDefault="00000000">
            <w:pPr>
              <w:keepNext/>
              <w:spacing w:line="360" w:lineRule="auto"/>
              <w:ind w:firstLine="493"/>
              <w:jc w:val="center"/>
            </w:pPr>
            <w:r>
              <w:rPr>
                <w:rFonts w:ascii="Cambria" w:hAnsi="Cambria"/>
              </w:rPr>
              <w:t>10</w:t>
            </w:r>
          </w:p>
        </w:tc>
        <w:tc>
          <w:tcPr>
            <w:tcW w:w="0" w:type="auto"/>
            <w:vAlign w:val="center"/>
          </w:tcPr>
          <w:p w14:paraId="17D8929E" w14:textId="77777777" w:rsidR="00AC0E1A" w:rsidRDefault="00AC0E1A"/>
        </w:tc>
        <w:tc>
          <w:tcPr>
            <w:tcW w:w="0" w:type="auto"/>
            <w:vAlign w:val="center"/>
          </w:tcPr>
          <w:p w14:paraId="6A7D70B7" w14:textId="77777777" w:rsidR="00AC0E1A" w:rsidRDefault="00AC0E1A"/>
        </w:tc>
      </w:tr>
      <w:tr w:rsidR="00AC0E1A" w:rsidRPr="00332340" w14:paraId="67422BAC" w14:textId="77777777">
        <w:tc>
          <w:tcPr>
            <w:tcW w:w="0" w:type="auto"/>
            <w:gridSpan w:val="5"/>
            <w:shd w:val="clear" w:color="auto" w:fill="DDDDDD"/>
            <w:vAlign w:val="center"/>
          </w:tcPr>
          <w:p w14:paraId="40C91A39" w14:textId="77777777" w:rsidR="00AC0E1A" w:rsidRDefault="00000000">
            <w:pPr>
              <w:spacing w:line="360" w:lineRule="auto"/>
              <w:ind w:firstLine="493"/>
            </w:pPr>
            <w:r>
              <w:rPr>
                <w:rFonts w:ascii="Cambria" w:hAnsi="Cambria"/>
              </w:rPr>
              <w:t xml:space="preserve">Se </w:t>
            </w:r>
            <w:proofErr w:type="spellStart"/>
            <w:r>
              <w:rPr>
                <w:rFonts w:ascii="Cambria" w:hAnsi="Cambria"/>
              </w:rPr>
              <w:t>vor</w:t>
            </w:r>
            <w:proofErr w:type="spellEnd"/>
            <w:r>
              <w:rPr>
                <w:rFonts w:ascii="Cambria" w:hAnsi="Cambria"/>
              </w:rPr>
              <w:t xml:space="preserve"> </w:t>
            </w:r>
            <w:proofErr w:type="spellStart"/>
            <w:r>
              <w:rPr>
                <w:rFonts w:ascii="Cambria" w:hAnsi="Cambria"/>
              </w:rPr>
              <w:t>verifica</w:t>
            </w:r>
            <w:proofErr w:type="spellEnd"/>
            <w:r>
              <w:rPr>
                <w:rFonts w:ascii="Cambria" w:hAnsi="Cambria"/>
              </w:rPr>
              <w:t>:</w:t>
            </w:r>
          </w:p>
          <w:p w14:paraId="7DFFC1CA" w14:textId="77777777" w:rsidR="00AC0E1A" w:rsidRDefault="00000000">
            <w:pPr>
              <w:spacing w:line="360" w:lineRule="auto"/>
              <w:ind w:firstLine="493"/>
            </w:pPr>
            <w:r>
              <w:rPr>
                <w:rFonts w:ascii="Cambria" w:hAnsi="Cambria"/>
              </w:rPr>
              <w:t xml:space="preserve">- </w:t>
            </w:r>
            <w:proofErr w:type="spellStart"/>
            <w:r>
              <w:rPr>
                <w:rFonts w:ascii="Cambria" w:hAnsi="Cambria"/>
              </w:rPr>
              <w:t>Cererea</w:t>
            </w:r>
            <w:proofErr w:type="spellEnd"/>
            <w:r>
              <w:rPr>
                <w:rFonts w:ascii="Cambria" w:hAnsi="Cambria"/>
              </w:rPr>
              <w:t xml:space="preserve"> de </w:t>
            </w:r>
            <w:proofErr w:type="spellStart"/>
            <w:r>
              <w:rPr>
                <w:rFonts w:ascii="Cambria" w:hAnsi="Cambria"/>
              </w:rPr>
              <w:t>finanțare</w:t>
            </w:r>
            <w:proofErr w:type="spellEnd"/>
            <w:r>
              <w:rPr>
                <w:rFonts w:ascii="Cambria" w:hAnsi="Cambria"/>
              </w:rPr>
              <w:t>;</w:t>
            </w:r>
          </w:p>
          <w:p w14:paraId="57BA4E5A" w14:textId="77777777" w:rsidR="00AC0E1A" w:rsidRDefault="00000000">
            <w:pPr>
              <w:spacing w:line="360" w:lineRule="auto"/>
              <w:ind w:firstLine="493"/>
            </w:pPr>
            <w:r>
              <w:rPr>
                <w:rFonts w:ascii="Cambria" w:hAnsi="Cambria"/>
              </w:rPr>
              <w:t xml:space="preserve">- </w:t>
            </w:r>
            <w:proofErr w:type="spellStart"/>
            <w:r>
              <w:rPr>
                <w:rFonts w:ascii="Cambria" w:hAnsi="Cambria"/>
              </w:rPr>
              <w:t>Studiul</w:t>
            </w:r>
            <w:proofErr w:type="spellEnd"/>
            <w:r>
              <w:rPr>
                <w:rFonts w:ascii="Cambria" w:hAnsi="Cambria"/>
              </w:rPr>
              <w:t xml:space="preserve"> de </w:t>
            </w:r>
            <w:proofErr w:type="spellStart"/>
            <w:r>
              <w:rPr>
                <w:rFonts w:ascii="Cambria" w:hAnsi="Cambria"/>
              </w:rPr>
              <w:t>Fezabilitate</w:t>
            </w:r>
            <w:proofErr w:type="spellEnd"/>
            <w:r>
              <w:rPr>
                <w:rFonts w:ascii="Cambria" w:hAnsi="Cambria"/>
              </w:rPr>
              <w:t>/</w:t>
            </w:r>
            <w:proofErr w:type="spellStart"/>
            <w:r>
              <w:rPr>
                <w:rFonts w:ascii="Cambria" w:hAnsi="Cambria"/>
              </w:rPr>
              <w:t>Documentația</w:t>
            </w:r>
            <w:proofErr w:type="spellEnd"/>
            <w:r>
              <w:rPr>
                <w:rFonts w:ascii="Cambria" w:hAnsi="Cambria"/>
              </w:rPr>
              <w:t xml:space="preserve"> de </w:t>
            </w:r>
            <w:proofErr w:type="spellStart"/>
            <w:r>
              <w:rPr>
                <w:rFonts w:ascii="Cambria" w:hAnsi="Cambria"/>
              </w:rPr>
              <w:t>Avizare</w:t>
            </w:r>
            <w:proofErr w:type="spellEnd"/>
            <w:r>
              <w:rPr>
                <w:rFonts w:ascii="Cambria" w:hAnsi="Cambria"/>
              </w:rPr>
              <w:t xml:space="preserve"> a </w:t>
            </w:r>
            <w:proofErr w:type="spellStart"/>
            <w:r>
              <w:rPr>
                <w:rFonts w:ascii="Cambria" w:hAnsi="Cambria"/>
              </w:rPr>
              <w:t>Lucrărilor</w:t>
            </w:r>
            <w:proofErr w:type="spellEnd"/>
            <w:r>
              <w:rPr>
                <w:rFonts w:ascii="Cambria" w:hAnsi="Cambria"/>
              </w:rPr>
              <w:t xml:space="preserve"> de </w:t>
            </w:r>
            <w:proofErr w:type="spellStart"/>
            <w:r>
              <w:rPr>
                <w:rFonts w:ascii="Cambria" w:hAnsi="Cambria"/>
              </w:rPr>
              <w:t>Intervenții</w:t>
            </w:r>
            <w:proofErr w:type="spellEnd"/>
            <w:r>
              <w:rPr>
                <w:rFonts w:ascii="Cambria" w:hAnsi="Cambria"/>
              </w:rPr>
              <w:t xml:space="preserve">/ </w:t>
            </w:r>
            <w:proofErr w:type="spellStart"/>
            <w:r>
              <w:rPr>
                <w:rFonts w:ascii="Cambria" w:hAnsi="Cambria"/>
              </w:rPr>
              <w:t>Memoriul</w:t>
            </w:r>
            <w:proofErr w:type="spellEnd"/>
            <w:r>
              <w:rPr>
                <w:rFonts w:ascii="Cambria" w:hAnsi="Cambria"/>
              </w:rPr>
              <w:t xml:space="preserve"> </w:t>
            </w:r>
            <w:proofErr w:type="spellStart"/>
            <w:r>
              <w:rPr>
                <w:rFonts w:ascii="Cambria" w:hAnsi="Cambria"/>
              </w:rPr>
              <w:t>Justificativ</w:t>
            </w:r>
            <w:proofErr w:type="spellEnd"/>
            <w:r>
              <w:rPr>
                <w:rFonts w:ascii="Cambria" w:hAnsi="Cambria"/>
              </w:rPr>
              <w:t xml:space="preserve"> (</w:t>
            </w:r>
            <w:proofErr w:type="spellStart"/>
            <w:r>
              <w:rPr>
                <w:rFonts w:ascii="Cambria" w:hAnsi="Cambria"/>
              </w:rPr>
              <w:t>doar</w:t>
            </w:r>
            <w:proofErr w:type="spellEnd"/>
            <w:r>
              <w:rPr>
                <w:rFonts w:ascii="Cambria" w:hAnsi="Cambria"/>
              </w:rPr>
              <w:t xml:space="preserve"> </w:t>
            </w:r>
            <w:proofErr w:type="spellStart"/>
            <w:r>
              <w:rPr>
                <w:rFonts w:ascii="Cambria" w:hAnsi="Cambria"/>
              </w:rPr>
              <w:t>în</w:t>
            </w:r>
            <w:proofErr w:type="spellEnd"/>
            <w:r>
              <w:rPr>
                <w:rFonts w:ascii="Cambria" w:hAnsi="Cambria"/>
              </w:rPr>
              <w:t xml:space="preserve"> </w:t>
            </w:r>
            <w:proofErr w:type="spellStart"/>
            <w:r>
              <w:rPr>
                <w:rFonts w:ascii="Cambria" w:hAnsi="Cambria"/>
              </w:rPr>
              <w:t>cazul</w:t>
            </w:r>
            <w:proofErr w:type="spellEnd"/>
            <w:r>
              <w:rPr>
                <w:rFonts w:ascii="Cambria" w:hAnsi="Cambria"/>
              </w:rPr>
              <w:t xml:space="preserve"> </w:t>
            </w:r>
            <w:proofErr w:type="spellStart"/>
            <w:r>
              <w:rPr>
                <w:rFonts w:ascii="Cambria" w:hAnsi="Cambria"/>
              </w:rPr>
              <w:t>achizițiilor</w:t>
            </w:r>
            <w:proofErr w:type="spellEnd"/>
            <w:r>
              <w:rPr>
                <w:rFonts w:ascii="Cambria" w:hAnsi="Cambria"/>
              </w:rPr>
              <w:t xml:space="preserve"> simple </w:t>
            </w:r>
            <w:proofErr w:type="spellStart"/>
            <w:r>
              <w:rPr>
                <w:rFonts w:ascii="Cambria" w:hAnsi="Cambria"/>
              </w:rPr>
              <w:t>și</w:t>
            </w:r>
            <w:proofErr w:type="spellEnd"/>
            <w:r>
              <w:rPr>
                <w:rFonts w:ascii="Cambria" w:hAnsi="Cambria"/>
              </w:rPr>
              <w:t xml:space="preserve"> </w:t>
            </w:r>
            <w:proofErr w:type="spellStart"/>
            <w:r>
              <w:rPr>
                <w:rFonts w:ascii="Cambria" w:hAnsi="Cambria"/>
              </w:rPr>
              <w:t>dotărilor</w:t>
            </w:r>
            <w:proofErr w:type="spellEnd"/>
            <w:r>
              <w:rPr>
                <w:rFonts w:ascii="Cambria" w:hAnsi="Cambria"/>
              </w:rPr>
              <w:t xml:space="preserve"> care nu </w:t>
            </w:r>
            <w:proofErr w:type="spellStart"/>
            <w:r>
              <w:rPr>
                <w:rFonts w:ascii="Cambria" w:hAnsi="Cambria"/>
              </w:rPr>
              <w:t>presupun</w:t>
            </w:r>
            <w:proofErr w:type="spellEnd"/>
            <w:r>
              <w:rPr>
                <w:rFonts w:ascii="Cambria" w:hAnsi="Cambria"/>
              </w:rPr>
              <w:t xml:space="preserve"> </w:t>
            </w:r>
            <w:proofErr w:type="spellStart"/>
            <w:r>
              <w:rPr>
                <w:rFonts w:ascii="Cambria" w:hAnsi="Cambria"/>
              </w:rPr>
              <w:t>montaj</w:t>
            </w:r>
            <w:proofErr w:type="spellEnd"/>
            <w:r>
              <w:rPr>
                <w:rFonts w:ascii="Cambria" w:hAnsi="Cambria"/>
              </w:rPr>
              <w:t xml:space="preserve">) </w:t>
            </w:r>
            <w:proofErr w:type="spellStart"/>
            <w:r>
              <w:rPr>
                <w:rFonts w:ascii="Cambria" w:hAnsi="Cambria"/>
              </w:rPr>
              <w:t>întocmite</w:t>
            </w:r>
            <w:proofErr w:type="spellEnd"/>
            <w:r>
              <w:rPr>
                <w:rFonts w:ascii="Cambria" w:hAnsi="Cambria"/>
              </w:rPr>
              <w:t xml:space="preserve"> conform </w:t>
            </w:r>
            <w:proofErr w:type="spellStart"/>
            <w:r>
              <w:rPr>
                <w:rFonts w:ascii="Cambria" w:hAnsi="Cambria"/>
              </w:rPr>
              <w:t>legislației</w:t>
            </w:r>
            <w:proofErr w:type="spellEnd"/>
            <w:r>
              <w:rPr>
                <w:rFonts w:ascii="Cambria" w:hAnsi="Cambria"/>
              </w:rPr>
              <w:t xml:space="preserve"> </w:t>
            </w:r>
            <w:proofErr w:type="spellStart"/>
            <w:r>
              <w:rPr>
                <w:rFonts w:ascii="Cambria" w:hAnsi="Cambria"/>
              </w:rPr>
              <w:t>în</w:t>
            </w:r>
            <w:proofErr w:type="spellEnd"/>
            <w:r>
              <w:rPr>
                <w:rFonts w:ascii="Cambria" w:hAnsi="Cambria"/>
              </w:rPr>
              <w:t xml:space="preserve"> </w:t>
            </w:r>
            <w:proofErr w:type="spellStart"/>
            <w:r>
              <w:rPr>
                <w:rFonts w:ascii="Cambria" w:hAnsi="Cambria"/>
              </w:rPr>
              <w:t>vigoare</w:t>
            </w:r>
            <w:proofErr w:type="spellEnd"/>
            <w:r>
              <w:rPr>
                <w:rFonts w:ascii="Cambria" w:hAnsi="Cambria"/>
              </w:rPr>
              <w:t xml:space="preserve">, </w:t>
            </w:r>
            <w:proofErr w:type="spellStart"/>
            <w:r>
              <w:rPr>
                <w:rFonts w:ascii="Cambria" w:hAnsi="Cambria"/>
              </w:rPr>
              <w:t>Certificatul</w:t>
            </w:r>
            <w:proofErr w:type="spellEnd"/>
            <w:r>
              <w:rPr>
                <w:rFonts w:ascii="Cambria" w:hAnsi="Cambria"/>
              </w:rPr>
              <w:t xml:space="preserve"> de urbanism, </w:t>
            </w:r>
            <w:proofErr w:type="spellStart"/>
            <w:r>
              <w:rPr>
                <w:rFonts w:ascii="Cambria" w:hAnsi="Cambria"/>
              </w:rPr>
              <w:t>după</w:t>
            </w:r>
            <w:proofErr w:type="spellEnd"/>
            <w:r>
              <w:rPr>
                <w:rFonts w:ascii="Cambria" w:hAnsi="Cambria"/>
              </w:rPr>
              <w:t xml:space="preserve"> </w:t>
            </w:r>
            <w:proofErr w:type="spellStart"/>
            <w:r>
              <w:rPr>
                <w:rFonts w:ascii="Cambria" w:hAnsi="Cambria"/>
              </w:rPr>
              <w:t>caz</w:t>
            </w:r>
            <w:proofErr w:type="spellEnd"/>
            <w:r>
              <w:rPr>
                <w:rFonts w:ascii="Cambria" w:hAnsi="Cambria"/>
              </w:rPr>
              <w:t>.</w:t>
            </w:r>
          </w:p>
          <w:p w14:paraId="215CC929" w14:textId="77777777" w:rsidR="00AC0E1A" w:rsidRPr="00332340" w:rsidRDefault="00000000">
            <w:pPr>
              <w:spacing w:line="360" w:lineRule="auto"/>
              <w:ind w:firstLine="493"/>
              <w:rPr>
                <w:lang w:val="fr-CA"/>
              </w:rPr>
            </w:pPr>
            <w:r w:rsidRPr="00332340">
              <w:rPr>
                <w:rFonts w:ascii="Cambria" w:hAnsi="Cambria"/>
                <w:lang w:val="fr-CA"/>
              </w:rPr>
              <w:t>Se va acorda punctajul conform tipului serviciului pentru care se finanțează investiția propusă.</w:t>
            </w:r>
          </w:p>
          <w:p w14:paraId="7F9DE409" w14:textId="77777777" w:rsidR="00AC0E1A" w:rsidRPr="00332340" w:rsidRDefault="00AC0E1A">
            <w:pPr>
              <w:rPr>
                <w:lang w:val="fr-CA"/>
              </w:rPr>
            </w:pPr>
          </w:p>
        </w:tc>
      </w:tr>
      <w:tr w:rsidR="00AC0E1A" w:rsidRPr="00332340" w14:paraId="380C8860" w14:textId="77777777">
        <w:trPr>
          <w:trHeight w:val="360"/>
        </w:trPr>
        <w:tc>
          <w:tcPr>
            <w:tcW w:w="0" w:type="auto"/>
            <w:gridSpan w:val="5"/>
            <w:vAlign w:val="center"/>
          </w:tcPr>
          <w:p w14:paraId="70924FCE" w14:textId="77777777" w:rsidR="00AC0E1A" w:rsidRPr="00332340" w:rsidRDefault="00000000">
            <w:pPr>
              <w:rPr>
                <w:lang w:val="fr-CA"/>
              </w:rPr>
            </w:pPr>
            <w:r w:rsidRPr="00332340">
              <w:rPr>
                <w:rFonts w:ascii="Cambria" w:hAnsi="Cambria"/>
                <w:lang w:val="fr-CA"/>
              </w:rPr>
              <w:t> </w:t>
            </w:r>
          </w:p>
        </w:tc>
      </w:tr>
      <w:tr w:rsidR="00AC0E1A" w14:paraId="3E3F1D1C" w14:textId="77777777">
        <w:trPr>
          <w:trHeight w:val="540"/>
        </w:trPr>
        <w:tc>
          <w:tcPr>
            <w:tcW w:w="0" w:type="auto"/>
            <w:gridSpan w:val="2"/>
            <w:shd w:val="clear" w:color="auto" w:fill="CCE1DB"/>
            <w:vAlign w:val="center"/>
          </w:tcPr>
          <w:p w14:paraId="53D88C23" w14:textId="77777777" w:rsidR="00AC0E1A" w:rsidRPr="00332340" w:rsidRDefault="00000000">
            <w:pPr>
              <w:rPr>
                <w:lang w:val="fr-CA"/>
              </w:rPr>
            </w:pPr>
            <w:r w:rsidRPr="00332340">
              <w:rPr>
                <w:rFonts w:ascii="Cambria" w:hAnsi="Cambria"/>
                <w:color w:val="014935"/>
                <w:lang w:val="fr-CA"/>
              </w:rPr>
              <w:t>2 </w:t>
            </w:r>
          </w:p>
          <w:p w14:paraId="3584FC92" w14:textId="77777777" w:rsidR="00AC0E1A" w:rsidRPr="00332340" w:rsidRDefault="00000000">
            <w:pPr>
              <w:spacing w:line="360" w:lineRule="auto"/>
              <w:ind w:firstLine="493"/>
              <w:rPr>
                <w:lang w:val="fr-CA"/>
              </w:rPr>
            </w:pPr>
            <w:r w:rsidRPr="00332340">
              <w:rPr>
                <w:rFonts w:ascii="Cambria Bold" w:hAnsi="Cambria Bold"/>
                <w:b/>
                <w:color w:val="014935"/>
                <w:lang w:val="fr-CA"/>
              </w:rPr>
              <w:t xml:space="preserve">Principiul de prioritizare privind gradul de acoperire a </w:t>
            </w:r>
            <w:r w:rsidRPr="00332340">
              <w:rPr>
                <w:rFonts w:ascii="Cambria Bold" w:hAnsi="Cambria Bold"/>
                <w:b/>
                <w:color w:val="014935"/>
                <w:lang w:val="fr-CA"/>
              </w:rPr>
              <w:lastRenderedPageBreak/>
              <w:t>populației deservite.</w:t>
            </w:r>
          </w:p>
        </w:tc>
        <w:tc>
          <w:tcPr>
            <w:tcW w:w="0" w:type="auto"/>
            <w:shd w:val="clear" w:color="auto" w:fill="CCE1DB"/>
            <w:vAlign w:val="center"/>
          </w:tcPr>
          <w:p w14:paraId="49DA4F6B" w14:textId="77777777" w:rsidR="00AC0E1A" w:rsidRDefault="00000000">
            <w:pPr>
              <w:spacing w:line="360" w:lineRule="auto"/>
              <w:ind w:firstLine="493"/>
            </w:pPr>
            <w:r>
              <w:rPr>
                <w:rFonts w:ascii="Cambria Bold" w:hAnsi="Cambria Bold"/>
                <w:b/>
                <w:color w:val="014935"/>
              </w:rPr>
              <w:lastRenderedPageBreak/>
              <w:t>30</w:t>
            </w:r>
          </w:p>
        </w:tc>
        <w:tc>
          <w:tcPr>
            <w:tcW w:w="0" w:type="auto"/>
            <w:shd w:val="clear" w:color="auto" w:fill="CCE1DB"/>
            <w:vAlign w:val="center"/>
          </w:tcPr>
          <w:p w14:paraId="5725A8AA" w14:textId="77777777" w:rsidR="00AC0E1A" w:rsidRDefault="00AC0E1A"/>
        </w:tc>
        <w:tc>
          <w:tcPr>
            <w:tcW w:w="0" w:type="auto"/>
            <w:shd w:val="clear" w:color="auto" w:fill="CCE1DB"/>
            <w:vAlign w:val="center"/>
          </w:tcPr>
          <w:p w14:paraId="5AC47811" w14:textId="77777777" w:rsidR="00AC0E1A" w:rsidRDefault="00AC0E1A"/>
        </w:tc>
      </w:tr>
      <w:tr w:rsidR="00AC0E1A" w14:paraId="7D862897" w14:textId="77777777">
        <w:tc>
          <w:tcPr>
            <w:tcW w:w="0" w:type="auto"/>
            <w:shd w:val="clear" w:color="auto" w:fill="F8ECD2"/>
            <w:vAlign w:val="center"/>
          </w:tcPr>
          <w:p w14:paraId="164C9B75" w14:textId="77777777" w:rsidR="00AC0E1A" w:rsidRDefault="00000000">
            <w:r>
              <w:rPr>
                <w:rFonts w:ascii="Cambria" w:hAnsi="Cambria"/>
                <w:color w:val="58400C"/>
              </w:rPr>
              <w:t>CS2</w:t>
            </w:r>
          </w:p>
        </w:tc>
        <w:tc>
          <w:tcPr>
            <w:tcW w:w="0" w:type="auto"/>
            <w:shd w:val="clear" w:color="auto" w:fill="F8ECD2"/>
            <w:vAlign w:val="center"/>
          </w:tcPr>
          <w:p w14:paraId="13F49AA5" w14:textId="77777777" w:rsidR="00AC0E1A" w:rsidRPr="00332340" w:rsidRDefault="00000000">
            <w:pPr>
              <w:spacing w:line="360" w:lineRule="auto"/>
              <w:ind w:firstLine="493"/>
              <w:rPr>
                <w:lang w:val="fr-CA"/>
              </w:rPr>
            </w:pPr>
            <w:r w:rsidRPr="00332340">
              <w:rPr>
                <w:rFonts w:ascii="Cambria" w:hAnsi="Cambria"/>
                <w:color w:val="58400C"/>
                <w:lang w:val="fr-CA"/>
              </w:rPr>
              <w:t>Se va acorda un punctaj de 30 puncte pentru comunele/orasul care depasesc 4000 locuitori;</w:t>
            </w:r>
          </w:p>
          <w:p w14:paraId="29DD55D4" w14:textId="77777777" w:rsidR="00AC0E1A" w:rsidRPr="00332340" w:rsidRDefault="00000000">
            <w:pPr>
              <w:spacing w:line="360" w:lineRule="auto"/>
              <w:ind w:firstLine="493"/>
              <w:rPr>
                <w:lang w:val="fr-CA"/>
              </w:rPr>
            </w:pPr>
            <w:r w:rsidRPr="00332340">
              <w:rPr>
                <w:rFonts w:ascii="Cambria" w:hAnsi="Cambria"/>
                <w:color w:val="58400C"/>
                <w:lang w:val="fr-CA"/>
              </w:rPr>
              <w:t>- 20 puncte pentru comunele/orasul cu populatie intre 2000 si 4000 locuitori;</w:t>
            </w:r>
          </w:p>
          <w:p w14:paraId="2B326E19" w14:textId="77777777" w:rsidR="00AC0E1A" w:rsidRPr="00332340" w:rsidRDefault="00000000">
            <w:pPr>
              <w:spacing w:line="360" w:lineRule="auto"/>
              <w:ind w:firstLine="493"/>
              <w:rPr>
                <w:lang w:val="fr-CA"/>
              </w:rPr>
            </w:pPr>
            <w:r w:rsidRPr="00332340">
              <w:rPr>
                <w:rFonts w:ascii="Cambria" w:hAnsi="Cambria"/>
                <w:color w:val="58400C"/>
                <w:lang w:val="fr-CA"/>
              </w:rPr>
              <w:t>- 10 puncte pentru comunele/orasul sub 2000 locuitori.</w:t>
            </w:r>
          </w:p>
          <w:p w14:paraId="48B684E1" w14:textId="77777777" w:rsidR="00AC0E1A" w:rsidRPr="00332340" w:rsidRDefault="00000000">
            <w:pPr>
              <w:spacing w:line="360" w:lineRule="auto"/>
              <w:ind w:firstLine="493"/>
              <w:rPr>
                <w:lang w:val="fr-CA"/>
              </w:rPr>
            </w:pPr>
            <w:r w:rsidRPr="00332340">
              <w:rPr>
                <w:rFonts w:ascii="Cambria" w:hAnsi="Cambria"/>
                <w:color w:val="58400C"/>
                <w:lang w:val="fr-CA"/>
              </w:rPr>
              <w:t>Pentru proiectele depuse de ADI-uri, calculul se va face raportat la suma locuitorilor comunelor/orasului care constituie ADI-ul.</w:t>
            </w:r>
          </w:p>
        </w:tc>
        <w:tc>
          <w:tcPr>
            <w:tcW w:w="0" w:type="auto"/>
            <w:vAlign w:val="center"/>
          </w:tcPr>
          <w:p w14:paraId="1D1496BD" w14:textId="77777777" w:rsidR="00AC0E1A" w:rsidRDefault="00000000">
            <w:pPr>
              <w:keepNext/>
              <w:spacing w:line="360" w:lineRule="auto"/>
              <w:ind w:firstLine="493"/>
              <w:jc w:val="center"/>
              <w:rPr>
                <w:rFonts w:ascii="Cambria" w:hAnsi="Cambria"/>
              </w:rPr>
            </w:pPr>
            <w:r>
              <w:rPr>
                <w:rFonts w:ascii="Cambria" w:hAnsi="Cambria"/>
              </w:rPr>
              <w:t>30</w:t>
            </w:r>
          </w:p>
          <w:p w14:paraId="35563AB9" w14:textId="77777777" w:rsidR="00332340" w:rsidRDefault="00332340">
            <w:pPr>
              <w:keepNext/>
              <w:spacing w:line="360" w:lineRule="auto"/>
              <w:ind w:firstLine="493"/>
              <w:jc w:val="center"/>
              <w:rPr>
                <w:rFonts w:ascii="Cambria" w:hAnsi="Cambria"/>
              </w:rPr>
            </w:pPr>
          </w:p>
          <w:p w14:paraId="49D0E0D2" w14:textId="77777777" w:rsidR="00332340" w:rsidRDefault="00332340">
            <w:pPr>
              <w:keepNext/>
              <w:spacing w:line="360" w:lineRule="auto"/>
              <w:ind w:firstLine="493"/>
              <w:jc w:val="center"/>
              <w:rPr>
                <w:rFonts w:ascii="Cambria" w:hAnsi="Cambria"/>
              </w:rPr>
            </w:pPr>
          </w:p>
          <w:p w14:paraId="5AB436C5" w14:textId="77777777" w:rsidR="00332340" w:rsidRDefault="00332340">
            <w:pPr>
              <w:keepNext/>
              <w:spacing w:line="360" w:lineRule="auto"/>
              <w:ind w:firstLine="493"/>
              <w:jc w:val="center"/>
              <w:rPr>
                <w:rFonts w:ascii="Cambria" w:hAnsi="Cambria"/>
              </w:rPr>
            </w:pPr>
          </w:p>
          <w:p w14:paraId="50D4D201" w14:textId="5304CB68" w:rsidR="00332340" w:rsidRDefault="00332340">
            <w:pPr>
              <w:keepNext/>
              <w:spacing w:line="360" w:lineRule="auto"/>
              <w:ind w:firstLine="493"/>
              <w:jc w:val="center"/>
              <w:rPr>
                <w:rFonts w:ascii="Cambria" w:hAnsi="Cambria"/>
              </w:rPr>
            </w:pPr>
            <w:r>
              <w:rPr>
                <w:rFonts w:ascii="Cambria" w:hAnsi="Cambria"/>
              </w:rPr>
              <w:t>20</w:t>
            </w:r>
          </w:p>
          <w:p w14:paraId="2F088773" w14:textId="77777777" w:rsidR="00332340" w:rsidRDefault="00332340">
            <w:pPr>
              <w:keepNext/>
              <w:spacing w:line="360" w:lineRule="auto"/>
              <w:ind w:firstLine="493"/>
              <w:jc w:val="center"/>
              <w:rPr>
                <w:rFonts w:ascii="Cambria" w:hAnsi="Cambria"/>
              </w:rPr>
            </w:pPr>
          </w:p>
          <w:p w14:paraId="43452395" w14:textId="77777777" w:rsidR="00332340" w:rsidRDefault="00332340">
            <w:pPr>
              <w:keepNext/>
              <w:spacing w:line="360" w:lineRule="auto"/>
              <w:ind w:firstLine="493"/>
              <w:jc w:val="center"/>
              <w:rPr>
                <w:rFonts w:ascii="Cambria" w:hAnsi="Cambria"/>
              </w:rPr>
            </w:pPr>
          </w:p>
          <w:p w14:paraId="2EC301CB" w14:textId="77777777" w:rsidR="00332340" w:rsidRDefault="00332340">
            <w:pPr>
              <w:keepNext/>
              <w:spacing w:line="360" w:lineRule="auto"/>
              <w:ind w:firstLine="493"/>
              <w:jc w:val="center"/>
              <w:rPr>
                <w:rFonts w:ascii="Cambria" w:hAnsi="Cambria"/>
              </w:rPr>
            </w:pPr>
          </w:p>
          <w:p w14:paraId="26B8C76F" w14:textId="5E0AB39A" w:rsidR="00332340" w:rsidRDefault="00332340">
            <w:pPr>
              <w:keepNext/>
              <w:spacing w:line="360" w:lineRule="auto"/>
              <w:ind w:firstLine="493"/>
              <w:jc w:val="center"/>
              <w:rPr>
                <w:rFonts w:ascii="Cambria" w:hAnsi="Cambria"/>
              </w:rPr>
            </w:pPr>
            <w:r>
              <w:rPr>
                <w:rFonts w:ascii="Cambria" w:hAnsi="Cambria"/>
              </w:rPr>
              <w:t>10</w:t>
            </w:r>
          </w:p>
          <w:p w14:paraId="1E281F57" w14:textId="77777777" w:rsidR="00332340" w:rsidRDefault="00332340">
            <w:pPr>
              <w:keepNext/>
              <w:spacing w:line="360" w:lineRule="auto"/>
              <w:ind w:firstLine="493"/>
              <w:jc w:val="center"/>
              <w:rPr>
                <w:rFonts w:ascii="Cambria" w:hAnsi="Cambria"/>
              </w:rPr>
            </w:pPr>
          </w:p>
          <w:p w14:paraId="5C6537E6" w14:textId="77777777" w:rsidR="00332340" w:rsidRDefault="00332340">
            <w:pPr>
              <w:keepNext/>
              <w:spacing w:line="360" w:lineRule="auto"/>
              <w:ind w:firstLine="493"/>
              <w:jc w:val="center"/>
            </w:pPr>
          </w:p>
          <w:p w14:paraId="66F36A1C" w14:textId="77777777" w:rsidR="00332340" w:rsidRDefault="00332340">
            <w:pPr>
              <w:keepNext/>
              <w:spacing w:line="360" w:lineRule="auto"/>
              <w:ind w:firstLine="493"/>
              <w:jc w:val="center"/>
              <w:rPr>
                <w:rFonts w:ascii="Cambria" w:hAnsi="Cambria"/>
              </w:rPr>
            </w:pPr>
          </w:p>
          <w:p w14:paraId="1D1B4494" w14:textId="77777777" w:rsidR="00332340" w:rsidRDefault="00332340">
            <w:pPr>
              <w:keepNext/>
              <w:spacing w:line="360" w:lineRule="auto"/>
              <w:ind w:firstLine="493"/>
              <w:jc w:val="center"/>
              <w:rPr>
                <w:rFonts w:ascii="Cambria" w:hAnsi="Cambria"/>
              </w:rPr>
            </w:pPr>
          </w:p>
          <w:p w14:paraId="5BA49E9E" w14:textId="77777777" w:rsidR="00332340" w:rsidRDefault="00332340">
            <w:pPr>
              <w:keepNext/>
              <w:spacing w:line="360" w:lineRule="auto"/>
              <w:ind w:firstLine="493"/>
              <w:jc w:val="center"/>
              <w:rPr>
                <w:rFonts w:ascii="Cambria" w:hAnsi="Cambria"/>
              </w:rPr>
            </w:pPr>
          </w:p>
          <w:p w14:paraId="52F1E77F" w14:textId="77777777" w:rsidR="00332340" w:rsidRDefault="00332340">
            <w:pPr>
              <w:keepNext/>
              <w:spacing w:line="360" w:lineRule="auto"/>
              <w:ind w:firstLine="493"/>
              <w:jc w:val="center"/>
              <w:rPr>
                <w:rFonts w:ascii="Cambria" w:hAnsi="Cambria"/>
              </w:rPr>
            </w:pPr>
          </w:p>
          <w:p w14:paraId="03F86B0B" w14:textId="15699AE7" w:rsidR="00AC0E1A" w:rsidRDefault="00AC0E1A">
            <w:pPr>
              <w:keepNext/>
              <w:spacing w:line="360" w:lineRule="auto"/>
              <w:ind w:firstLine="493"/>
              <w:jc w:val="center"/>
            </w:pPr>
          </w:p>
        </w:tc>
        <w:tc>
          <w:tcPr>
            <w:tcW w:w="0" w:type="auto"/>
            <w:vAlign w:val="center"/>
          </w:tcPr>
          <w:p w14:paraId="6C2F35EC" w14:textId="77777777" w:rsidR="00AC0E1A" w:rsidRDefault="00AC0E1A"/>
        </w:tc>
        <w:tc>
          <w:tcPr>
            <w:tcW w:w="0" w:type="auto"/>
            <w:vAlign w:val="center"/>
          </w:tcPr>
          <w:p w14:paraId="6A349006" w14:textId="77777777" w:rsidR="00AC0E1A" w:rsidRDefault="00AC0E1A"/>
        </w:tc>
      </w:tr>
      <w:tr w:rsidR="00AC0E1A" w:rsidRPr="00332340" w14:paraId="34DD7E17" w14:textId="77777777">
        <w:tc>
          <w:tcPr>
            <w:tcW w:w="0" w:type="auto"/>
            <w:gridSpan w:val="5"/>
            <w:shd w:val="clear" w:color="auto" w:fill="DDDDDD"/>
            <w:vAlign w:val="center"/>
          </w:tcPr>
          <w:p w14:paraId="1ED03712" w14:textId="77777777" w:rsidR="00AC0E1A" w:rsidRPr="00332340" w:rsidRDefault="00000000">
            <w:pPr>
              <w:rPr>
                <w:lang w:val="fr-CA"/>
              </w:rPr>
            </w:pPr>
            <w:r w:rsidRPr="00332340">
              <w:rPr>
                <w:rFonts w:ascii="Cambria" w:hAnsi="Cambria"/>
                <w:lang w:val="fr-CA"/>
              </w:rPr>
              <w:t>Se verifica gradul de acoperire  a populatiei deservite in Cererea de finantare, respectiv in Actul de constituire al ADI, si se acorda punctaj prin compararea gradului de acoperire al populatiei deservite cu numarul de locuitori ai comunelor/orasului care definesc teritoriul GAL MMTMM, din SDL GAL MMTMM 2023-2027.</w:t>
            </w:r>
          </w:p>
        </w:tc>
      </w:tr>
      <w:tr w:rsidR="00AC0E1A" w:rsidRPr="00332340" w14:paraId="60FA2A97" w14:textId="77777777">
        <w:trPr>
          <w:trHeight w:val="360"/>
        </w:trPr>
        <w:tc>
          <w:tcPr>
            <w:tcW w:w="0" w:type="auto"/>
            <w:gridSpan w:val="5"/>
            <w:vAlign w:val="center"/>
          </w:tcPr>
          <w:p w14:paraId="303AF5F3" w14:textId="77777777" w:rsidR="00AC0E1A" w:rsidRPr="00332340" w:rsidRDefault="00000000">
            <w:pPr>
              <w:rPr>
                <w:lang w:val="fr-CA"/>
              </w:rPr>
            </w:pPr>
            <w:r w:rsidRPr="00332340">
              <w:rPr>
                <w:rFonts w:ascii="Cambria" w:hAnsi="Cambria"/>
                <w:lang w:val="fr-CA"/>
              </w:rPr>
              <w:t> </w:t>
            </w:r>
          </w:p>
        </w:tc>
      </w:tr>
      <w:tr w:rsidR="00AC0E1A" w14:paraId="1D9CC1B4" w14:textId="77777777">
        <w:trPr>
          <w:trHeight w:val="540"/>
        </w:trPr>
        <w:tc>
          <w:tcPr>
            <w:tcW w:w="0" w:type="auto"/>
            <w:gridSpan w:val="2"/>
            <w:shd w:val="clear" w:color="auto" w:fill="CCE1DB"/>
            <w:vAlign w:val="center"/>
          </w:tcPr>
          <w:p w14:paraId="7840CF59" w14:textId="77777777" w:rsidR="00AC0E1A" w:rsidRPr="00332340" w:rsidRDefault="00000000">
            <w:pPr>
              <w:rPr>
                <w:lang w:val="fr-CA"/>
              </w:rPr>
            </w:pPr>
            <w:r w:rsidRPr="00332340">
              <w:rPr>
                <w:rFonts w:ascii="Cambria" w:hAnsi="Cambria"/>
                <w:color w:val="014935"/>
                <w:lang w:val="fr-CA"/>
              </w:rPr>
              <w:t>3 </w:t>
            </w:r>
          </w:p>
          <w:p w14:paraId="695F8A22" w14:textId="77777777" w:rsidR="00AC0E1A" w:rsidRPr="00332340" w:rsidRDefault="00000000">
            <w:pPr>
              <w:spacing w:line="360" w:lineRule="auto"/>
              <w:ind w:firstLine="493"/>
              <w:rPr>
                <w:lang w:val="fr-CA"/>
              </w:rPr>
            </w:pPr>
            <w:r w:rsidRPr="00332340">
              <w:rPr>
                <w:rFonts w:ascii="Cambria Bold" w:hAnsi="Cambria Bold"/>
                <w:b/>
                <w:color w:val="014935"/>
                <w:lang w:val="fr-CA"/>
              </w:rPr>
              <w:t>Principiul de prioritizare privind gradul de dezvoltare socio-economică a zonei.</w:t>
            </w:r>
          </w:p>
        </w:tc>
        <w:tc>
          <w:tcPr>
            <w:tcW w:w="0" w:type="auto"/>
            <w:shd w:val="clear" w:color="auto" w:fill="CCE1DB"/>
            <w:vAlign w:val="center"/>
          </w:tcPr>
          <w:p w14:paraId="11431D7C" w14:textId="77777777" w:rsidR="00AC0E1A"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56CEDD6F" w14:textId="77777777" w:rsidR="00AC0E1A" w:rsidRDefault="00AC0E1A"/>
        </w:tc>
        <w:tc>
          <w:tcPr>
            <w:tcW w:w="0" w:type="auto"/>
            <w:shd w:val="clear" w:color="auto" w:fill="CCE1DB"/>
            <w:vAlign w:val="center"/>
          </w:tcPr>
          <w:p w14:paraId="5911DECA" w14:textId="77777777" w:rsidR="00AC0E1A" w:rsidRDefault="00AC0E1A"/>
        </w:tc>
      </w:tr>
      <w:tr w:rsidR="00AC0E1A" w14:paraId="2D211D6A" w14:textId="77777777">
        <w:tc>
          <w:tcPr>
            <w:tcW w:w="0" w:type="auto"/>
            <w:shd w:val="clear" w:color="auto" w:fill="F8ECD2"/>
            <w:vAlign w:val="center"/>
          </w:tcPr>
          <w:p w14:paraId="21BFD376" w14:textId="77777777" w:rsidR="00AC0E1A" w:rsidRDefault="00000000">
            <w:r>
              <w:rPr>
                <w:rFonts w:ascii="Cambria" w:hAnsi="Cambria"/>
                <w:color w:val="58400C"/>
              </w:rPr>
              <w:t>CS3</w:t>
            </w:r>
          </w:p>
        </w:tc>
        <w:tc>
          <w:tcPr>
            <w:tcW w:w="0" w:type="auto"/>
            <w:shd w:val="clear" w:color="auto" w:fill="F8ECD2"/>
            <w:vAlign w:val="center"/>
          </w:tcPr>
          <w:p w14:paraId="57200AC4" w14:textId="77777777" w:rsidR="00AC0E1A" w:rsidRPr="00332340" w:rsidRDefault="00000000">
            <w:pPr>
              <w:spacing w:line="360" w:lineRule="auto"/>
              <w:ind w:firstLine="493"/>
              <w:rPr>
                <w:lang w:val="fr-CA"/>
              </w:rPr>
            </w:pPr>
            <w:proofErr w:type="spellStart"/>
            <w:r>
              <w:rPr>
                <w:rFonts w:ascii="Cambria" w:hAnsi="Cambria"/>
                <w:color w:val="58400C"/>
              </w:rPr>
              <w:t>Gradul</w:t>
            </w:r>
            <w:proofErr w:type="spellEnd"/>
            <w:r>
              <w:rPr>
                <w:rFonts w:ascii="Cambria" w:hAnsi="Cambria"/>
                <w:color w:val="58400C"/>
              </w:rPr>
              <w:t xml:space="preserve"> de </w:t>
            </w:r>
            <w:proofErr w:type="spellStart"/>
            <w:r>
              <w:rPr>
                <w:rFonts w:ascii="Cambria" w:hAnsi="Cambria"/>
                <w:color w:val="58400C"/>
              </w:rPr>
              <w:t>dezvoltare</w:t>
            </w:r>
            <w:proofErr w:type="spellEnd"/>
            <w:r>
              <w:rPr>
                <w:rFonts w:ascii="Cambria" w:hAnsi="Cambria"/>
                <w:color w:val="58400C"/>
              </w:rPr>
              <w:t xml:space="preserve"> socio-</w:t>
            </w:r>
            <w:proofErr w:type="spellStart"/>
            <w:r>
              <w:rPr>
                <w:rFonts w:ascii="Cambria" w:hAnsi="Cambria"/>
                <w:color w:val="58400C"/>
              </w:rPr>
              <w:t>economica</w:t>
            </w:r>
            <w:proofErr w:type="spellEnd"/>
            <w:r>
              <w:rPr>
                <w:rFonts w:ascii="Cambria" w:hAnsi="Cambria"/>
                <w:color w:val="58400C"/>
              </w:rPr>
              <w:t xml:space="preserve"> al </w:t>
            </w:r>
            <w:proofErr w:type="spellStart"/>
            <w:r>
              <w:rPr>
                <w:rFonts w:ascii="Cambria" w:hAnsi="Cambria"/>
                <w:color w:val="58400C"/>
              </w:rPr>
              <w:t>zonei</w:t>
            </w:r>
            <w:proofErr w:type="spellEnd"/>
            <w:r>
              <w:rPr>
                <w:rFonts w:ascii="Cambria" w:hAnsi="Cambria"/>
                <w:color w:val="58400C"/>
              </w:rPr>
              <w:t xml:space="preserve"> cu </w:t>
            </w:r>
            <w:proofErr w:type="spellStart"/>
            <w:r>
              <w:rPr>
                <w:rFonts w:ascii="Cambria" w:hAnsi="Cambria"/>
                <w:color w:val="58400C"/>
              </w:rPr>
              <w:t>potențial</w:t>
            </w:r>
            <w:proofErr w:type="spellEnd"/>
            <w:r>
              <w:rPr>
                <w:rFonts w:ascii="Cambria" w:hAnsi="Cambria"/>
                <w:color w:val="58400C"/>
              </w:rPr>
              <w:t xml:space="preserve"> economic se </w:t>
            </w:r>
            <w:proofErr w:type="spellStart"/>
            <w:r>
              <w:rPr>
                <w:rFonts w:ascii="Cambria" w:hAnsi="Cambria"/>
                <w:color w:val="58400C"/>
              </w:rPr>
              <w:t>bazează</w:t>
            </w:r>
            <w:proofErr w:type="spellEnd"/>
            <w:r>
              <w:rPr>
                <w:rFonts w:ascii="Cambria" w:hAnsi="Cambria"/>
                <w:color w:val="58400C"/>
              </w:rPr>
              <w:t xml:space="preserve"> pe „</w:t>
            </w:r>
            <w:proofErr w:type="spellStart"/>
            <w:r>
              <w:rPr>
                <w:rFonts w:ascii="Cambria" w:hAnsi="Cambria"/>
                <w:color w:val="58400C"/>
              </w:rPr>
              <w:t>Studiului</w:t>
            </w:r>
            <w:proofErr w:type="spellEnd"/>
            <w:r>
              <w:rPr>
                <w:rFonts w:ascii="Cambria" w:hAnsi="Cambria"/>
                <w:color w:val="58400C"/>
              </w:rPr>
              <w:t xml:space="preserve"> </w:t>
            </w:r>
            <w:proofErr w:type="spellStart"/>
            <w:r>
              <w:rPr>
                <w:rFonts w:ascii="Cambria" w:hAnsi="Cambria"/>
                <w:color w:val="58400C"/>
              </w:rPr>
              <w:lastRenderedPageBreak/>
              <w:t>privind</w:t>
            </w:r>
            <w:proofErr w:type="spellEnd"/>
            <w:r>
              <w:rPr>
                <w:rFonts w:ascii="Cambria" w:hAnsi="Cambria"/>
                <w:color w:val="58400C"/>
              </w:rPr>
              <w:t xml:space="preserve"> </w:t>
            </w:r>
            <w:proofErr w:type="spellStart"/>
            <w:r>
              <w:rPr>
                <w:rFonts w:ascii="Cambria" w:hAnsi="Cambria"/>
                <w:color w:val="58400C"/>
              </w:rPr>
              <w:t>stabilirea</w:t>
            </w:r>
            <w:proofErr w:type="spellEnd"/>
            <w:r>
              <w:rPr>
                <w:rFonts w:ascii="Cambria" w:hAnsi="Cambria"/>
                <w:color w:val="58400C"/>
              </w:rPr>
              <w:t xml:space="preserve"> </w:t>
            </w:r>
            <w:proofErr w:type="spellStart"/>
            <w:r>
              <w:rPr>
                <w:rFonts w:ascii="Cambria" w:hAnsi="Cambria"/>
                <w:color w:val="58400C"/>
              </w:rPr>
              <w:t>potențialului</w:t>
            </w:r>
            <w:proofErr w:type="spellEnd"/>
            <w:r>
              <w:rPr>
                <w:rFonts w:ascii="Cambria" w:hAnsi="Cambria"/>
                <w:color w:val="58400C"/>
              </w:rPr>
              <w:t xml:space="preserve"> socio-economic de </w:t>
            </w:r>
            <w:proofErr w:type="spellStart"/>
            <w:r>
              <w:rPr>
                <w:rFonts w:ascii="Cambria" w:hAnsi="Cambria"/>
                <w:color w:val="58400C"/>
              </w:rPr>
              <w:t>dezvoltare</w:t>
            </w:r>
            <w:proofErr w:type="spellEnd"/>
            <w:r>
              <w:rPr>
                <w:rFonts w:ascii="Cambria" w:hAnsi="Cambria"/>
                <w:color w:val="58400C"/>
              </w:rPr>
              <w:t xml:space="preserve"> al </w:t>
            </w:r>
            <w:proofErr w:type="spellStart"/>
            <w:r>
              <w:rPr>
                <w:rFonts w:ascii="Cambria" w:hAnsi="Cambria"/>
                <w:color w:val="58400C"/>
              </w:rPr>
              <w:t>zonelor</w:t>
            </w:r>
            <w:proofErr w:type="spellEnd"/>
            <w:r>
              <w:rPr>
                <w:rFonts w:ascii="Cambria" w:hAnsi="Cambria"/>
                <w:color w:val="58400C"/>
              </w:rPr>
              <w:t xml:space="preserve"> </w:t>
            </w:r>
            <w:proofErr w:type="spellStart"/>
            <w:r>
              <w:rPr>
                <w:rFonts w:ascii="Cambria" w:hAnsi="Cambria"/>
                <w:color w:val="58400C"/>
              </w:rPr>
              <w:t>rurale</w:t>
            </w:r>
            <w:proofErr w:type="spellEnd"/>
            <w:r>
              <w:rPr>
                <w:rFonts w:ascii="Cambria" w:hAnsi="Cambria"/>
                <w:color w:val="58400C"/>
              </w:rPr>
              <w:t xml:space="preserve">” </w:t>
            </w:r>
            <w:proofErr w:type="spellStart"/>
            <w:r>
              <w:rPr>
                <w:rFonts w:ascii="Cambria" w:hAnsi="Cambria"/>
                <w:color w:val="58400C"/>
              </w:rPr>
              <w:t>și</w:t>
            </w:r>
            <w:proofErr w:type="spellEnd"/>
            <w:r>
              <w:rPr>
                <w:rFonts w:ascii="Cambria" w:hAnsi="Cambria"/>
                <w:color w:val="58400C"/>
              </w:rPr>
              <w:t xml:space="preserve"> se </w:t>
            </w:r>
            <w:proofErr w:type="spellStart"/>
            <w:r>
              <w:rPr>
                <w:rFonts w:ascii="Cambria" w:hAnsi="Cambria"/>
                <w:color w:val="58400C"/>
              </w:rPr>
              <w:t>calculează</w:t>
            </w:r>
            <w:proofErr w:type="spellEnd"/>
            <w:r>
              <w:rPr>
                <w:rFonts w:ascii="Cambria" w:hAnsi="Cambria"/>
                <w:color w:val="58400C"/>
              </w:rPr>
              <w:t xml:space="preserve"> </w:t>
            </w:r>
            <w:proofErr w:type="spellStart"/>
            <w:r>
              <w:rPr>
                <w:rFonts w:ascii="Cambria" w:hAnsi="Cambria"/>
                <w:color w:val="58400C"/>
              </w:rPr>
              <w:t>după</w:t>
            </w:r>
            <w:proofErr w:type="spellEnd"/>
            <w:r>
              <w:rPr>
                <w:rFonts w:ascii="Cambria" w:hAnsi="Cambria"/>
                <w:color w:val="58400C"/>
              </w:rPr>
              <w:t xml:space="preserve"> cum </w:t>
            </w:r>
            <w:proofErr w:type="spellStart"/>
            <w:r>
              <w:rPr>
                <w:rFonts w:ascii="Cambria" w:hAnsi="Cambria"/>
                <w:color w:val="58400C"/>
              </w:rPr>
              <w:t>urmează</w:t>
            </w:r>
            <w:proofErr w:type="spellEnd"/>
            <w:r>
              <w:rPr>
                <w:rFonts w:ascii="Cambria" w:hAnsi="Cambria"/>
                <w:color w:val="58400C"/>
              </w:rPr>
              <w:t>: (</w:t>
            </w:r>
            <w:proofErr w:type="spellStart"/>
            <w:r>
              <w:rPr>
                <w:rFonts w:ascii="Cambria" w:hAnsi="Cambria"/>
                <w:color w:val="58400C"/>
              </w:rPr>
              <w:t>coeficient</w:t>
            </w:r>
            <w:proofErr w:type="spellEnd"/>
            <w:r>
              <w:rPr>
                <w:rFonts w:ascii="Cambria" w:hAnsi="Cambria"/>
                <w:color w:val="58400C"/>
              </w:rPr>
              <w:t xml:space="preserve"> </w:t>
            </w:r>
            <w:proofErr w:type="spellStart"/>
            <w:r>
              <w:rPr>
                <w:rFonts w:ascii="Cambria" w:hAnsi="Cambria"/>
                <w:color w:val="58400C"/>
              </w:rPr>
              <w:t>comună</w:t>
            </w:r>
            <w:proofErr w:type="spellEnd"/>
            <w:r>
              <w:rPr>
                <w:rFonts w:ascii="Cambria" w:hAnsi="Cambria"/>
                <w:color w:val="58400C"/>
              </w:rPr>
              <w:t xml:space="preserve">/ 0.6648) x 20. </w:t>
            </w:r>
            <w:r w:rsidRPr="00332340">
              <w:rPr>
                <w:rFonts w:ascii="Cambria" w:hAnsi="Cambria"/>
                <w:color w:val="58400C"/>
                <w:lang w:val="fr-CA"/>
              </w:rPr>
              <w:t>Rezultatul va fi exprimat de un număr cu 4 zecimale.</w:t>
            </w:r>
          </w:p>
          <w:p w14:paraId="0349E430" w14:textId="77777777" w:rsidR="00AC0E1A" w:rsidRPr="00332340" w:rsidRDefault="00000000">
            <w:pPr>
              <w:spacing w:line="360" w:lineRule="auto"/>
              <w:ind w:firstLine="493"/>
              <w:rPr>
                <w:lang w:val="fr-CA"/>
              </w:rPr>
            </w:pPr>
            <w:r w:rsidRPr="00332340">
              <w:rPr>
                <w:rFonts w:ascii="Cambria" w:hAnsi="Cambria"/>
                <w:color w:val="58400C"/>
                <w:lang w:val="fr-CA"/>
              </w:rPr>
              <w:t>In cazul proiectelor depuse de UAT-urile care sunt orase, coeficientul se echivaleaza ca cel mai mare coeficient al unei comune invecinate.</w:t>
            </w:r>
          </w:p>
          <w:p w14:paraId="44C3B6E4" w14:textId="77777777" w:rsidR="00AC0E1A" w:rsidRDefault="00000000">
            <w:pPr>
              <w:spacing w:line="360" w:lineRule="auto"/>
              <w:ind w:firstLine="493"/>
            </w:pPr>
            <w:proofErr w:type="spellStart"/>
            <w:r>
              <w:rPr>
                <w:rFonts w:ascii="Cambria" w:hAnsi="Cambria"/>
                <w:color w:val="58400C"/>
              </w:rPr>
              <w:t>În</w:t>
            </w:r>
            <w:proofErr w:type="spellEnd"/>
            <w:r>
              <w:rPr>
                <w:rFonts w:ascii="Cambria" w:hAnsi="Cambria"/>
                <w:color w:val="58400C"/>
              </w:rPr>
              <w:t xml:space="preserve"> </w:t>
            </w:r>
            <w:proofErr w:type="spellStart"/>
            <w:r>
              <w:rPr>
                <w:rFonts w:ascii="Cambria" w:hAnsi="Cambria"/>
                <w:color w:val="58400C"/>
              </w:rPr>
              <w:t>cazul</w:t>
            </w:r>
            <w:proofErr w:type="spellEnd"/>
            <w:r>
              <w:rPr>
                <w:rFonts w:ascii="Cambria" w:hAnsi="Cambria"/>
                <w:color w:val="58400C"/>
              </w:rPr>
              <w:t xml:space="preserve"> ADI, </w:t>
            </w:r>
            <w:proofErr w:type="spellStart"/>
            <w:r>
              <w:rPr>
                <w:rFonts w:ascii="Cambria" w:hAnsi="Cambria"/>
                <w:color w:val="58400C"/>
              </w:rPr>
              <w:t>coeficientul</w:t>
            </w:r>
            <w:proofErr w:type="spellEnd"/>
            <w:r>
              <w:rPr>
                <w:rFonts w:ascii="Cambria" w:hAnsi="Cambria"/>
                <w:color w:val="58400C"/>
              </w:rPr>
              <w:t xml:space="preserve"> se </w:t>
            </w:r>
            <w:proofErr w:type="spellStart"/>
            <w:r>
              <w:rPr>
                <w:rFonts w:ascii="Cambria" w:hAnsi="Cambria"/>
                <w:color w:val="58400C"/>
              </w:rPr>
              <w:t>calculeaza</w:t>
            </w:r>
            <w:proofErr w:type="spellEnd"/>
            <w:r>
              <w:rPr>
                <w:rFonts w:ascii="Cambria" w:hAnsi="Cambria"/>
                <w:color w:val="58400C"/>
              </w:rPr>
              <w:t xml:space="preserve"> </w:t>
            </w:r>
            <w:proofErr w:type="spellStart"/>
            <w:r>
              <w:rPr>
                <w:rFonts w:ascii="Cambria" w:hAnsi="Cambria"/>
                <w:color w:val="58400C"/>
              </w:rPr>
              <w:t>prin</w:t>
            </w:r>
            <w:proofErr w:type="spellEnd"/>
            <w:r>
              <w:rPr>
                <w:rFonts w:ascii="Cambria" w:hAnsi="Cambria"/>
                <w:color w:val="58400C"/>
              </w:rPr>
              <w:t xml:space="preserve"> media </w:t>
            </w:r>
            <w:proofErr w:type="spellStart"/>
            <w:r>
              <w:rPr>
                <w:rFonts w:ascii="Cambria" w:hAnsi="Cambria"/>
                <w:color w:val="58400C"/>
              </w:rPr>
              <w:t>coeficienților</w:t>
            </w:r>
            <w:proofErr w:type="spellEnd"/>
            <w:r>
              <w:rPr>
                <w:rFonts w:ascii="Cambria" w:hAnsi="Cambria"/>
                <w:color w:val="58400C"/>
              </w:rPr>
              <w:t xml:space="preserve"> </w:t>
            </w:r>
            <w:proofErr w:type="spellStart"/>
            <w:r>
              <w:rPr>
                <w:rFonts w:ascii="Cambria" w:hAnsi="Cambria"/>
                <w:color w:val="58400C"/>
              </w:rPr>
              <w:t>comunelor</w:t>
            </w:r>
            <w:proofErr w:type="spellEnd"/>
            <w:r>
              <w:rPr>
                <w:rFonts w:ascii="Cambria" w:hAnsi="Cambria"/>
                <w:color w:val="58400C"/>
              </w:rPr>
              <w:t xml:space="preserve"> </w:t>
            </w:r>
            <w:proofErr w:type="spellStart"/>
            <w:r>
              <w:rPr>
                <w:rFonts w:ascii="Cambria" w:hAnsi="Cambria"/>
                <w:color w:val="58400C"/>
              </w:rPr>
              <w:t>deservite</w:t>
            </w:r>
            <w:proofErr w:type="spellEnd"/>
            <w:r>
              <w:rPr>
                <w:rFonts w:ascii="Cambria" w:hAnsi="Cambria"/>
                <w:color w:val="58400C"/>
              </w:rPr>
              <w:t xml:space="preserve"> de </w:t>
            </w:r>
            <w:proofErr w:type="spellStart"/>
            <w:r>
              <w:rPr>
                <w:rFonts w:ascii="Cambria" w:hAnsi="Cambria"/>
                <w:color w:val="58400C"/>
              </w:rPr>
              <w:t>investiție</w:t>
            </w:r>
            <w:proofErr w:type="spellEnd"/>
            <w:r>
              <w:rPr>
                <w:rFonts w:ascii="Cambria" w:hAnsi="Cambria"/>
                <w:color w:val="58400C"/>
              </w:rPr>
              <w:t xml:space="preserve"> </w:t>
            </w:r>
            <w:proofErr w:type="spellStart"/>
            <w:r>
              <w:rPr>
                <w:rFonts w:ascii="Cambria" w:hAnsi="Cambria"/>
                <w:color w:val="58400C"/>
              </w:rPr>
              <w:t>și</w:t>
            </w:r>
            <w:proofErr w:type="spellEnd"/>
            <w:r>
              <w:rPr>
                <w:rFonts w:ascii="Cambria" w:hAnsi="Cambria"/>
                <w:color w:val="58400C"/>
              </w:rPr>
              <w:t xml:space="preserve"> care </w:t>
            </w:r>
            <w:proofErr w:type="spellStart"/>
            <w:r>
              <w:rPr>
                <w:rFonts w:ascii="Cambria" w:hAnsi="Cambria"/>
                <w:color w:val="58400C"/>
              </w:rPr>
              <w:t>fac</w:t>
            </w:r>
            <w:proofErr w:type="spellEnd"/>
            <w:r>
              <w:rPr>
                <w:rFonts w:ascii="Cambria" w:hAnsi="Cambria"/>
                <w:color w:val="58400C"/>
              </w:rPr>
              <w:t xml:space="preserve"> </w:t>
            </w:r>
            <w:proofErr w:type="spellStart"/>
            <w:r>
              <w:rPr>
                <w:rFonts w:ascii="Cambria" w:hAnsi="Cambria"/>
                <w:color w:val="58400C"/>
              </w:rPr>
              <w:t>parte</w:t>
            </w:r>
            <w:proofErr w:type="spellEnd"/>
            <w:r>
              <w:rPr>
                <w:rFonts w:ascii="Cambria" w:hAnsi="Cambria"/>
                <w:color w:val="58400C"/>
              </w:rPr>
              <w:t xml:space="preserve"> din ADI.</w:t>
            </w:r>
          </w:p>
          <w:p w14:paraId="234C1E2D" w14:textId="77777777" w:rsidR="00AC0E1A" w:rsidRDefault="00AC0E1A"/>
        </w:tc>
        <w:tc>
          <w:tcPr>
            <w:tcW w:w="0" w:type="auto"/>
            <w:vAlign w:val="center"/>
          </w:tcPr>
          <w:p w14:paraId="3A2E6A8E" w14:textId="77777777" w:rsidR="00AC0E1A" w:rsidRDefault="00AC0E1A"/>
        </w:tc>
        <w:tc>
          <w:tcPr>
            <w:tcW w:w="0" w:type="auto"/>
            <w:vAlign w:val="center"/>
          </w:tcPr>
          <w:p w14:paraId="21BAAAFF" w14:textId="77777777" w:rsidR="00AC0E1A" w:rsidRDefault="00AC0E1A"/>
        </w:tc>
        <w:tc>
          <w:tcPr>
            <w:tcW w:w="0" w:type="auto"/>
            <w:vAlign w:val="center"/>
          </w:tcPr>
          <w:p w14:paraId="113EB136" w14:textId="77777777" w:rsidR="00AC0E1A" w:rsidRDefault="00AC0E1A"/>
        </w:tc>
      </w:tr>
      <w:tr w:rsidR="00AC0E1A" w:rsidRPr="00332340" w14:paraId="6EA65D7D" w14:textId="77777777">
        <w:tc>
          <w:tcPr>
            <w:tcW w:w="0" w:type="auto"/>
            <w:gridSpan w:val="5"/>
            <w:shd w:val="clear" w:color="auto" w:fill="DDDDDD"/>
            <w:vAlign w:val="center"/>
          </w:tcPr>
          <w:p w14:paraId="6A723935" w14:textId="77777777" w:rsidR="00AC0E1A" w:rsidRPr="00332340" w:rsidRDefault="00000000">
            <w:pPr>
              <w:spacing w:line="360" w:lineRule="auto"/>
              <w:ind w:firstLine="493"/>
              <w:rPr>
                <w:lang w:val="fr-CA"/>
              </w:rPr>
            </w:pPr>
            <w:r w:rsidRPr="00332340">
              <w:rPr>
                <w:rFonts w:ascii="Cambria" w:hAnsi="Cambria"/>
                <w:lang w:val="fr-CA"/>
              </w:rPr>
              <w:t>Se verifica gradul de dezvoltare socio-economica in Cererea de finantare, respectiv in Actul de constituire al ADI, si se acorda punctaj conform „Studiului privind stabilirea potențialului socio-economic de dezvoltare al zonelor rurale”, prin formula (coeficient comună/ 0.6648) x 20 Rezultatul va fi exprimat de un număr cu 4 zecimale.</w:t>
            </w:r>
          </w:p>
          <w:p w14:paraId="3B098DF5" w14:textId="77777777" w:rsidR="00AC0E1A" w:rsidRPr="00332340" w:rsidRDefault="00000000">
            <w:pPr>
              <w:spacing w:line="360" w:lineRule="auto"/>
              <w:ind w:firstLine="493"/>
              <w:rPr>
                <w:lang w:val="fr-CA"/>
              </w:rPr>
            </w:pPr>
            <w:r w:rsidRPr="00332340">
              <w:rPr>
                <w:rFonts w:ascii="Cambria" w:hAnsi="Cambria"/>
                <w:lang w:val="fr-CA"/>
              </w:rPr>
              <w:t>Studiul poate fi consultat la adresa: https://www.madr.ro/docs/dezvoltare-rurala/programare-2014-2020/ studiu-potential-socio-economic-de-dezvoltare-zone-rurale-ver-10.04.2015.pdf</w:t>
            </w:r>
          </w:p>
          <w:p w14:paraId="7897B276" w14:textId="77777777" w:rsidR="00AC0E1A" w:rsidRPr="00332340" w:rsidRDefault="00AC0E1A">
            <w:pPr>
              <w:rPr>
                <w:lang w:val="fr-CA"/>
              </w:rPr>
            </w:pPr>
          </w:p>
        </w:tc>
      </w:tr>
      <w:tr w:rsidR="00AC0E1A" w:rsidRPr="00332340" w14:paraId="3EE0ED5F" w14:textId="77777777">
        <w:trPr>
          <w:trHeight w:val="360"/>
        </w:trPr>
        <w:tc>
          <w:tcPr>
            <w:tcW w:w="0" w:type="auto"/>
            <w:gridSpan w:val="5"/>
            <w:vAlign w:val="center"/>
          </w:tcPr>
          <w:p w14:paraId="7F5D71BA" w14:textId="77777777" w:rsidR="00AC0E1A" w:rsidRPr="00332340" w:rsidRDefault="00000000">
            <w:pPr>
              <w:rPr>
                <w:lang w:val="fr-CA"/>
              </w:rPr>
            </w:pPr>
            <w:r w:rsidRPr="00332340">
              <w:rPr>
                <w:rFonts w:ascii="Cambria" w:hAnsi="Cambria"/>
                <w:lang w:val="fr-CA"/>
              </w:rPr>
              <w:t> </w:t>
            </w:r>
          </w:p>
        </w:tc>
      </w:tr>
      <w:tr w:rsidR="00AC0E1A" w14:paraId="7C154BB8" w14:textId="77777777">
        <w:trPr>
          <w:trHeight w:val="540"/>
        </w:trPr>
        <w:tc>
          <w:tcPr>
            <w:tcW w:w="0" w:type="auto"/>
            <w:gridSpan w:val="2"/>
            <w:shd w:val="clear" w:color="auto" w:fill="CCE1DB"/>
            <w:vAlign w:val="center"/>
          </w:tcPr>
          <w:p w14:paraId="55FF38A4" w14:textId="77777777" w:rsidR="00AC0E1A" w:rsidRPr="00332340" w:rsidRDefault="00000000">
            <w:pPr>
              <w:rPr>
                <w:lang w:val="fr-CA"/>
              </w:rPr>
            </w:pPr>
            <w:r w:rsidRPr="00332340">
              <w:rPr>
                <w:rFonts w:ascii="Cambria" w:hAnsi="Cambria"/>
                <w:color w:val="014935"/>
                <w:lang w:val="fr-CA"/>
              </w:rPr>
              <w:lastRenderedPageBreak/>
              <w:t>4 </w:t>
            </w:r>
          </w:p>
          <w:p w14:paraId="3B2CD155" w14:textId="77777777" w:rsidR="00AC0E1A" w:rsidRPr="00332340" w:rsidRDefault="00000000">
            <w:pPr>
              <w:spacing w:line="360" w:lineRule="auto"/>
              <w:ind w:firstLine="493"/>
              <w:rPr>
                <w:lang w:val="fr-CA"/>
              </w:rPr>
            </w:pPr>
            <w:r w:rsidRPr="00332340">
              <w:rPr>
                <w:rFonts w:ascii="Cambria Bold" w:hAnsi="Cambria Bold"/>
                <w:b/>
                <w:color w:val="014935"/>
                <w:lang w:val="fr-CA"/>
              </w:rPr>
              <w:t>Principiul de prioritizare referitor la tipul investiției (construcție nouă, clădiri reabilitate, dotări, etc.)</w:t>
            </w:r>
          </w:p>
        </w:tc>
        <w:tc>
          <w:tcPr>
            <w:tcW w:w="0" w:type="auto"/>
            <w:shd w:val="clear" w:color="auto" w:fill="CCE1DB"/>
            <w:vAlign w:val="center"/>
          </w:tcPr>
          <w:p w14:paraId="416776FB" w14:textId="77777777" w:rsidR="00AC0E1A" w:rsidRDefault="00000000">
            <w:pPr>
              <w:spacing w:line="360" w:lineRule="auto"/>
              <w:ind w:firstLine="493"/>
            </w:pPr>
            <w:r>
              <w:rPr>
                <w:rFonts w:ascii="Cambria Bold" w:hAnsi="Cambria Bold"/>
                <w:b/>
                <w:color w:val="014935"/>
              </w:rPr>
              <w:t>15</w:t>
            </w:r>
          </w:p>
        </w:tc>
        <w:tc>
          <w:tcPr>
            <w:tcW w:w="0" w:type="auto"/>
            <w:shd w:val="clear" w:color="auto" w:fill="CCE1DB"/>
            <w:vAlign w:val="center"/>
          </w:tcPr>
          <w:p w14:paraId="394C5180" w14:textId="77777777" w:rsidR="00AC0E1A" w:rsidRDefault="00AC0E1A"/>
        </w:tc>
        <w:tc>
          <w:tcPr>
            <w:tcW w:w="0" w:type="auto"/>
            <w:shd w:val="clear" w:color="auto" w:fill="CCE1DB"/>
            <w:vAlign w:val="center"/>
          </w:tcPr>
          <w:p w14:paraId="3FDF7EEE" w14:textId="77777777" w:rsidR="00AC0E1A" w:rsidRDefault="00AC0E1A"/>
        </w:tc>
      </w:tr>
      <w:tr w:rsidR="00AC0E1A" w14:paraId="69309F3D" w14:textId="77777777">
        <w:tc>
          <w:tcPr>
            <w:tcW w:w="0" w:type="auto"/>
            <w:shd w:val="clear" w:color="auto" w:fill="F8ECD2"/>
            <w:vAlign w:val="center"/>
          </w:tcPr>
          <w:p w14:paraId="5806DB30" w14:textId="77777777" w:rsidR="00AC0E1A" w:rsidRDefault="00000000">
            <w:r>
              <w:rPr>
                <w:rFonts w:ascii="Cambria" w:hAnsi="Cambria"/>
                <w:color w:val="58400C"/>
              </w:rPr>
              <w:t>CS4</w:t>
            </w:r>
          </w:p>
        </w:tc>
        <w:tc>
          <w:tcPr>
            <w:tcW w:w="0" w:type="auto"/>
            <w:shd w:val="clear" w:color="auto" w:fill="F8ECD2"/>
            <w:vAlign w:val="center"/>
          </w:tcPr>
          <w:p w14:paraId="1A139855" w14:textId="77777777" w:rsidR="00AC0E1A" w:rsidRPr="00332340" w:rsidRDefault="00000000">
            <w:pPr>
              <w:spacing w:line="360" w:lineRule="auto"/>
              <w:ind w:firstLine="493"/>
              <w:rPr>
                <w:lang w:val="fr-CA"/>
              </w:rPr>
            </w:pPr>
            <w:r w:rsidRPr="00332340">
              <w:rPr>
                <w:rFonts w:ascii="Cambria" w:hAnsi="Cambria"/>
                <w:color w:val="58400C"/>
                <w:lang w:val="fr-CA"/>
              </w:rPr>
              <w:t>- Se vor puncta cu 15 puncte investitiile noi;</w:t>
            </w:r>
          </w:p>
          <w:p w14:paraId="7CC7AAD3" w14:textId="77777777" w:rsidR="00AC0E1A" w:rsidRPr="00332340" w:rsidRDefault="00000000">
            <w:pPr>
              <w:spacing w:line="360" w:lineRule="auto"/>
              <w:ind w:firstLine="493"/>
              <w:rPr>
                <w:lang w:val="fr-CA"/>
              </w:rPr>
            </w:pPr>
            <w:r w:rsidRPr="00332340">
              <w:rPr>
                <w:rFonts w:ascii="Cambria" w:hAnsi="Cambria"/>
                <w:color w:val="58400C"/>
                <w:lang w:val="fr-CA"/>
              </w:rPr>
              <w:t>- cu 10 puncte investitiile care prevad reabilitarea unor cladiri sau amenajari existente;</w:t>
            </w:r>
          </w:p>
          <w:p w14:paraId="12F15877" w14:textId="77777777" w:rsidR="00AC0E1A" w:rsidRPr="00332340" w:rsidRDefault="00000000">
            <w:pPr>
              <w:spacing w:line="360" w:lineRule="auto"/>
              <w:ind w:firstLine="493"/>
              <w:rPr>
                <w:lang w:val="fr-CA"/>
              </w:rPr>
            </w:pPr>
            <w:r w:rsidRPr="00332340">
              <w:rPr>
                <w:rFonts w:ascii="Cambria" w:hAnsi="Cambria"/>
                <w:color w:val="58400C"/>
                <w:lang w:val="fr-CA"/>
              </w:rPr>
              <w:t>- cu 5 puncte proiectele care prevad dotari cu echipamente, utilaje, dotări etc.</w:t>
            </w:r>
          </w:p>
        </w:tc>
        <w:tc>
          <w:tcPr>
            <w:tcW w:w="0" w:type="auto"/>
            <w:vAlign w:val="center"/>
          </w:tcPr>
          <w:p w14:paraId="4FDB91CA" w14:textId="77777777" w:rsidR="00AC0E1A" w:rsidRDefault="00000000">
            <w:pPr>
              <w:keepNext/>
              <w:spacing w:line="360" w:lineRule="auto"/>
              <w:ind w:firstLine="493"/>
              <w:jc w:val="center"/>
              <w:rPr>
                <w:rFonts w:ascii="Cambria" w:hAnsi="Cambria"/>
              </w:rPr>
            </w:pPr>
            <w:r>
              <w:rPr>
                <w:rFonts w:ascii="Cambria" w:hAnsi="Cambria"/>
              </w:rPr>
              <w:t>15</w:t>
            </w:r>
          </w:p>
          <w:p w14:paraId="3883428B" w14:textId="77777777" w:rsidR="00332340" w:rsidRDefault="00332340">
            <w:pPr>
              <w:keepNext/>
              <w:spacing w:line="360" w:lineRule="auto"/>
              <w:ind w:firstLine="493"/>
              <w:jc w:val="center"/>
              <w:rPr>
                <w:rFonts w:ascii="Cambria" w:hAnsi="Cambria"/>
              </w:rPr>
            </w:pPr>
          </w:p>
          <w:p w14:paraId="542BA394" w14:textId="77777777" w:rsidR="00332340" w:rsidRDefault="00332340">
            <w:pPr>
              <w:keepNext/>
              <w:spacing w:line="360" w:lineRule="auto"/>
              <w:ind w:firstLine="493"/>
              <w:jc w:val="center"/>
              <w:rPr>
                <w:rFonts w:ascii="Cambria" w:hAnsi="Cambria"/>
              </w:rPr>
            </w:pPr>
          </w:p>
          <w:p w14:paraId="1395DC97" w14:textId="1040C859" w:rsidR="00332340" w:rsidRDefault="00332340">
            <w:pPr>
              <w:keepNext/>
              <w:spacing w:line="360" w:lineRule="auto"/>
              <w:ind w:firstLine="493"/>
              <w:jc w:val="center"/>
              <w:rPr>
                <w:rFonts w:ascii="Cambria" w:hAnsi="Cambria"/>
              </w:rPr>
            </w:pPr>
            <w:r>
              <w:rPr>
                <w:rFonts w:ascii="Cambria" w:hAnsi="Cambria"/>
              </w:rPr>
              <w:t>10</w:t>
            </w:r>
          </w:p>
          <w:p w14:paraId="5C51DC00" w14:textId="77777777" w:rsidR="00332340" w:rsidRDefault="00332340">
            <w:pPr>
              <w:keepNext/>
              <w:spacing w:line="360" w:lineRule="auto"/>
              <w:ind w:firstLine="493"/>
              <w:jc w:val="center"/>
              <w:rPr>
                <w:rFonts w:ascii="Cambria" w:hAnsi="Cambria"/>
              </w:rPr>
            </w:pPr>
          </w:p>
          <w:p w14:paraId="67B10FE9" w14:textId="77777777" w:rsidR="00332340" w:rsidRDefault="00332340">
            <w:pPr>
              <w:keepNext/>
              <w:spacing w:line="360" w:lineRule="auto"/>
              <w:ind w:firstLine="493"/>
              <w:jc w:val="center"/>
              <w:rPr>
                <w:rFonts w:ascii="Cambria" w:hAnsi="Cambria"/>
              </w:rPr>
            </w:pPr>
          </w:p>
          <w:p w14:paraId="6B3561D4" w14:textId="77777777" w:rsidR="00332340" w:rsidRDefault="00332340">
            <w:pPr>
              <w:keepNext/>
              <w:spacing w:line="360" w:lineRule="auto"/>
              <w:ind w:firstLine="493"/>
              <w:jc w:val="center"/>
              <w:rPr>
                <w:rFonts w:ascii="Cambria" w:hAnsi="Cambria"/>
              </w:rPr>
            </w:pPr>
          </w:p>
          <w:p w14:paraId="3574D3F1" w14:textId="20B295E8" w:rsidR="00AC0E1A" w:rsidRDefault="00AC0E1A">
            <w:pPr>
              <w:keepNext/>
              <w:spacing w:line="360" w:lineRule="auto"/>
              <w:ind w:firstLine="493"/>
              <w:jc w:val="center"/>
            </w:pPr>
          </w:p>
          <w:p w14:paraId="5DF38B0F" w14:textId="77777777" w:rsidR="00AC0E1A" w:rsidRDefault="00000000">
            <w:pPr>
              <w:keepNext/>
              <w:spacing w:line="360" w:lineRule="auto"/>
              <w:ind w:firstLine="493"/>
              <w:jc w:val="center"/>
            </w:pPr>
            <w:r>
              <w:rPr>
                <w:rFonts w:ascii="Cambria" w:hAnsi="Cambria"/>
              </w:rPr>
              <w:t>5</w:t>
            </w:r>
          </w:p>
        </w:tc>
        <w:tc>
          <w:tcPr>
            <w:tcW w:w="0" w:type="auto"/>
            <w:vAlign w:val="center"/>
          </w:tcPr>
          <w:p w14:paraId="632A955D" w14:textId="77777777" w:rsidR="00AC0E1A" w:rsidRDefault="00AC0E1A"/>
        </w:tc>
        <w:tc>
          <w:tcPr>
            <w:tcW w:w="0" w:type="auto"/>
            <w:vAlign w:val="center"/>
          </w:tcPr>
          <w:p w14:paraId="73B10598" w14:textId="77777777" w:rsidR="00AC0E1A" w:rsidRDefault="00AC0E1A"/>
        </w:tc>
      </w:tr>
      <w:tr w:rsidR="00AC0E1A" w:rsidRPr="00332340" w14:paraId="539961DA" w14:textId="77777777">
        <w:tc>
          <w:tcPr>
            <w:tcW w:w="0" w:type="auto"/>
            <w:gridSpan w:val="5"/>
            <w:shd w:val="clear" w:color="auto" w:fill="DDDDDD"/>
            <w:vAlign w:val="center"/>
          </w:tcPr>
          <w:p w14:paraId="0959CD4B" w14:textId="77777777" w:rsidR="00AC0E1A" w:rsidRDefault="00000000">
            <w:pPr>
              <w:spacing w:line="360" w:lineRule="auto"/>
              <w:ind w:firstLine="493"/>
            </w:pPr>
            <w:r>
              <w:rPr>
                <w:rFonts w:ascii="Cambria" w:hAnsi="Cambria"/>
              </w:rPr>
              <w:t xml:space="preserve">Se </w:t>
            </w:r>
            <w:proofErr w:type="spellStart"/>
            <w:r>
              <w:rPr>
                <w:rFonts w:ascii="Cambria" w:hAnsi="Cambria"/>
              </w:rPr>
              <w:t>vor</w:t>
            </w:r>
            <w:proofErr w:type="spellEnd"/>
            <w:r>
              <w:rPr>
                <w:rFonts w:ascii="Cambria" w:hAnsi="Cambria"/>
              </w:rPr>
              <w:t xml:space="preserve"> </w:t>
            </w:r>
            <w:proofErr w:type="spellStart"/>
            <w:r>
              <w:rPr>
                <w:rFonts w:ascii="Cambria" w:hAnsi="Cambria"/>
              </w:rPr>
              <w:t>verifica</w:t>
            </w:r>
            <w:proofErr w:type="spellEnd"/>
            <w:r>
              <w:rPr>
                <w:rFonts w:ascii="Cambria" w:hAnsi="Cambria"/>
              </w:rPr>
              <w:t xml:space="preserve">: - </w:t>
            </w:r>
            <w:proofErr w:type="spellStart"/>
            <w:r>
              <w:rPr>
                <w:rFonts w:ascii="Cambria" w:hAnsi="Cambria"/>
              </w:rPr>
              <w:t>Cererea</w:t>
            </w:r>
            <w:proofErr w:type="spellEnd"/>
            <w:r>
              <w:rPr>
                <w:rFonts w:ascii="Cambria" w:hAnsi="Cambria"/>
              </w:rPr>
              <w:t xml:space="preserve"> de </w:t>
            </w:r>
            <w:proofErr w:type="spellStart"/>
            <w:r>
              <w:rPr>
                <w:rFonts w:ascii="Cambria" w:hAnsi="Cambria"/>
              </w:rPr>
              <w:t>finanțare</w:t>
            </w:r>
            <w:proofErr w:type="spellEnd"/>
            <w:r>
              <w:rPr>
                <w:rFonts w:ascii="Cambria" w:hAnsi="Cambria"/>
              </w:rPr>
              <w:t>;</w:t>
            </w:r>
          </w:p>
          <w:p w14:paraId="55255976" w14:textId="77777777" w:rsidR="00AC0E1A" w:rsidRDefault="00000000">
            <w:pPr>
              <w:spacing w:line="360" w:lineRule="auto"/>
              <w:ind w:firstLine="493"/>
            </w:pPr>
            <w:r>
              <w:rPr>
                <w:rFonts w:ascii="Cambria" w:hAnsi="Cambria"/>
              </w:rPr>
              <w:t xml:space="preserve">- </w:t>
            </w:r>
            <w:proofErr w:type="spellStart"/>
            <w:r>
              <w:rPr>
                <w:rFonts w:ascii="Cambria" w:hAnsi="Cambria"/>
              </w:rPr>
              <w:t>Studiul</w:t>
            </w:r>
            <w:proofErr w:type="spellEnd"/>
            <w:r>
              <w:rPr>
                <w:rFonts w:ascii="Cambria" w:hAnsi="Cambria"/>
              </w:rPr>
              <w:t xml:space="preserve"> de </w:t>
            </w:r>
            <w:proofErr w:type="spellStart"/>
            <w:r>
              <w:rPr>
                <w:rFonts w:ascii="Cambria" w:hAnsi="Cambria"/>
              </w:rPr>
              <w:t>Fezabilitate</w:t>
            </w:r>
            <w:proofErr w:type="spellEnd"/>
            <w:r>
              <w:rPr>
                <w:rFonts w:ascii="Cambria" w:hAnsi="Cambria"/>
              </w:rPr>
              <w:t>/</w:t>
            </w:r>
            <w:proofErr w:type="spellStart"/>
            <w:r>
              <w:rPr>
                <w:rFonts w:ascii="Cambria" w:hAnsi="Cambria"/>
              </w:rPr>
              <w:t>Documentația</w:t>
            </w:r>
            <w:proofErr w:type="spellEnd"/>
            <w:r>
              <w:rPr>
                <w:rFonts w:ascii="Cambria" w:hAnsi="Cambria"/>
              </w:rPr>
              <w:t xml:space="preserve"> de </w:t>
            </w:r>
            <w:proofErr w:type="spellStart"/>
            <w:r>
              <w:rPr>
                <w:rFonts w:ascii="Cambria" w:hAnsi="Cambria"/>
              </w:rPr>
              <w:t>Avizare</w:t>
            </w:r>
            <w:proofErr w:type="spellEnd"/>
            <w:r>
              <w:rPr>
                <w:rFonts w:ascii="Cambria" w:hAnsi="Cambria"/>
              </w:rPr>
              <w:t xml:space="preserve"> a </w:t>
            </w:r>
            <w:proofErr w:type="spellStart"/>
            <w:r>
              <w:rPr>
                <w:rFonts w:ascii="Cambria" w:hAnsi="Cambria"/>
              </w:rPr>
              <w:t>Lucrărilor</w:t>
            </w:r>
            <w:proofErr w:type="spellEnd"/>
            <w:r>
              <w:rPr>
                <w:rFonts w:ascii="Cambria" w:hAnsi="Cambria"/>
              </w:rPr>
              <w:t xml:space="preserve"> de </w:t>
            </w:r>
            <w:proofErr w:type="spellStart"/>
            <w:r>
              <w:rPr>
                <w:rFonts w:ascii="Cambria" w:hAnsi="Cambria"/>
              </w:rPr>
              <w:t>Intervenții</w:t>
            </w:r>
            <w:proofErr w:type="spellEnd"/>
            <w:r>
              <w:rPr>
                <w:rFonts w:ascii="Cambria" w:hAnsi="Cambria"/>
              </w:rPr>
              <w:t xml:space="preserve">/ </w:t>
            </w:r>
            <w:proofErr w:type="spellStart"/>
            <w:r>
              <w:rPr>
                <w:rFonts w:ascii="Cambria" w:hAnsi="Cambria"/>
              </w:rPr>
              <w:t>Memoriul</w:t>
            </w:r>
            <w:proofErr w:type="spellEnd"/>
            <w:r>
              <w:rPr>
                <w:rFonts w:ascii="Cambria" w:hAnsi="Cambria"/>
              </w:rPr>
              <w:t xml:space="preserve"> </w:t>
            </w:r>
            <w:proofErr w:type="spellStart"/>
            <w:r>
              <w:rPr>
                <w:rFonts w:ascii="Cambria" w:hAnsi="Cambria"/>
              </w:rPr>
              <w:t>Justificativ</w:t>
            </w:r>
            <w:proofErr w:type="spellEnd"/>
            <w:r>
              <w:rPr>
                <w:rFonts w:ascii="Cambria" w:hAnsi="Cambria"/>
              </w:rPr>
              <w:t xml:space="preserve"> (</w:t>
            </w:r>
            <w:proofErr w:type="spellStart"/>
            <w:r>
              <w:rPr>
                <w:rFonts w:ascii="Cambria" w:hAnsi="Cambria"/>
              </w:rPr>
              <w:t>doar</w:t>
            </w:r>
            <w:proofErr w:type="spellEnd"/>
            <w:r>
              <w:rPr>
                <w:rFonts w:ascii="Cambria" w:hAnsi="Cambria"/>
              </w:rPr>
              <w:t xml:space="preserve"> </w:t>
            </w:r>
            <w:proofErr w:type="spellStart"/>
            <w:r>
              <w:rPr>
                <w:rFonts w:ascii="Cambria" w:hAnsi="Cambria"/>
              </w:rPr>
              <w:t>în</w:t>
            </w:r>
            <w:proofErr w:type="spellEnd"/>
            <w:r>
              <w:rPr>
                <w:rFonts w:ascii="Cambria" w:hAnsi="Cambria"/>
              </w:rPr>
              <w:t xml:space="preserve"> </w:t>
            </w:r>
            <w:proofErr w:type="spellStart"/>
            <w:r>
              <w:rPr>
                <w:rFonts w:ascii="Cambria" w:hAnsi="Cambria"/>
              </w:rPr>
              <w:t>cazul</w:t>
            </w:r>
            <w:proofErr w:type="spellEnd"/>
            <w:r>
              <w:rPr>
                <w:rFonts w:ascii="Cambria" w:hAnsi="Cambria"/>
              </w:rPr>
              <w:t xml:space="preserve"> </w:t>
            </w:r>
            <w:proofErr w:type="spellStart"/>
            <w:r>
              <w:rPr>
                <w:rFonts w:ascii="Cambria" w:hAnsi="Cambria"/>
              </w:rPr>
              <w:t>achizițiilor</w:t>
            </w:r>
            <w:proofErr w:type="spellEnd"/>
            <w:r>
              <w:rPr>
                <w:rFonts w:ascii="Cambria" w:hAnsi="Cambria"/>
              </w:rPr>
              <w:t xml:space="preserve"> simple </w:t>
            </w:r>
            <w:proofErr w:type="spellStart"/>
            <w:r>
              <w:rPr>
                <w:rFonts w:ascii="Cambria" w:hAnsi="Cambria"/>
              </w:rPr>
              <w:t>și</w:t>
            </w:r>
            <w:proofErr w:type="spellEnd"/>
            <w:r>
              <w:rPr>
                <w:rFonts w:ascii="Cambria" w:hAnsi="Cambria"/>
              </w:rPr>
              <w:t xml:space="preserve"> </w:t>
            </w:r>
            <w:proofErr w:type="spellStart"/>
            <w:r>
              <w:rPr>
                <w:rFonts w:ascii="Cambria" w:hAnsi="Cambria"/>
              </w:rPr>
              <w:t>dotărilor</w:t>
            </w:r>
            <w:proofErr w:type="spellEnd"/>
            <w:r>
              <w:rPr>
                <w:rFonts w:ascii="Cambria" w:hAnsi="Cambria"/>
              </w:rPr>
              <w:t xml:space="preserve"> care nu </w:t>
            </w:r>
            <w:proofErr w:type="spellStart"/>
            <w:r>
              <w:rPr>
                <w:rFonts w:ascii="Cambria" w:hAnsi="Cambria"/>
              </w:rPr>
              <w:t>presupun</w:t>
            </w:r>
            <w:proofErr w:type="spellEnd"/>
            <w:r>
              <w:rPr>
                <w:rFonts w:ascii="Cambria" w:hAnsi="Cambria"/>
              </w:rPr>
              <w:t xml:space="preserve"> </w:t>
            </w:r>
            <w:proofErr w:type="spellStart"/>
            <w:r>
              <w:rPr>
                <w:rFonts w:ascii="Cambria" w:hAnsi="Cambria"/>
              </w:rPr>
              <w:t>montaj</w:t>
            </w:r>
            <w:proofErr w:type="spellEnd"/>
            <w:r>
              <w:rPr>
                <w:rFonts w:ascii="Cambria" w:hAnsi="Cambria"/>
              </w:rPr>
              <w:t xml:space="preserve">) </w:t>
            </w:r>
            <w:proofErr w:type="spellStart"/>
            <w:r>
              <w:rPr>
                <w:rFonts w:ascii="Cambria" w:hAnsi="Cambria"/>
              </w:rPr>
              <w:t>întocmite</w:t>
            </w:r>
            <w:proofErr w:type="spellEnd"/>
            <w:r>
              <w:rPr>
                <w:rFonts w:ascii="Cambria" w:hAnsi="Cambria"/>
              </w:rPr>
              <w:t xml:space="preserve"> conform </w:t>
            </w:r>
            <w:proofErr w:type="spellStart"/>
            <w:r>
              <w:rPr>
                <w:rFonts w:ascii="Cambria" w:hAnsi="Cambria"/>
              </w:rPr>
              <w:t>legislației</w:t>
            </w:r>
            <w:proofErr w:type="spellEnd"/>
            <w:r>
              <w:rPr>
                <w:rFonts w:ascii="Cambria" w:hAnsi="Cambria"/>
              </w:rPr>
              <w:t xml:space="preserve"> </w:t>
            </w:r>
            <w:proofErr w:type="spellStart"/>
            <w:r>
              <w:rPr>
                <w:rFonts w:ascii="Cambria" w:hAnsi="Cambria"/>
              </w:rPr>
              <w:t>în</w:t>
            </w:r>
            <w:proofErr w:type="spellEnd"/>
            <w:r>
              <w:rPr>
                <w:rFonts w:ascii="Cambria" w:hAnsi="Cambria"/>
              </w:rPr>
              <w:t xml:space="preserve"> </w:t>
            </w:r>
            <w:proofErr w:type="spellStart"/>
            <w:r>
              <w:rPr>
                <w:rFonts w:ascii="Cambria" w:hAnsi="Cambria"/>
              </w:rPr>
              <w:t>vigoare</w:t>
            </w:r>
            <w:proofErr w:type="spellEnd"/>
            <w:r>
              <w:rPr>
                <w:rFonts w:ascii="Cambria" w:hAnsi="Cambria"/>
              </w:rPr>
              <w:t xml:space="preserve">, </w:t>
            </w:r>
            <w:proofErr w:type="spellStart"/>
            <w:r>
              <w:rPr>
                <w:rFonts w:ascii="Cambria" w:hAnsi="Cambria"/>
              </w:rPr>
              <w:t>Certificatul</w:t>
            </w:r>
            <w:proofErr w:type="spellEnd"/>
            <w:r>
              <w:rPr>
                <w:rFonts w:ascii="Cambria" w:hAnsi="Cambria"/>
              </w:rPr>
              <w:t xml:space="preserve"> de urbanism, </w:t>
            </w:r>
            <w:proofErr w:type="spellStart"/>
            <w:r>
              <w:rPr>
                <w:rFonts w:ascii="Cambria" w:hAnsi="Cambria"/>
              </w:rPr>
              <w:t>după</w:t>
            </w:r>
            <w:proofErr w:type="spellEnd"/>
            <w:r>
              <w:rPr>
                <w:rFonts w:ascii="Cambria" w:hAnsi="Cambria"/>
              </w:rPr>
              <w:t xml:space="preserve"> </w:t>
            </w:r>
            <w:proofErr w:type="spellStart"/>
            <w:r>
              <w:rPr>
                <w:rFonts w:ascii="Cambria" w:hAnsi="Cambria"/>
              </w:rPr>
              <w:t>caz</w:t>
            </w:r>
            <w:proofErr w:type="spellEnd"/>
            <w:r>
              <w:rPr>
                <w:rFonts w:ascii="Cambria" w:hAnsi="Cambria"/>
              </w:rPr>
              <w:t>.</w:t>
            </w:r>
          </w:p>
          <w:p w14:paraId="14E5EBF2" w14:textId="77777777" w:rsidR="00AC0E1A" w:rsidRPr="00332340" w:rsidRDefault="00000000">
            <w:pPr>
              <w:rPr>
                <w:lang w:val="fr-CA"/>
              </w:rPr>
            </w:pPr>
            <w:r>
              <w:rPr>
                <w:rFonts w:ascii="Cambria" w:hAnsi="Cambria"/>
              </w:rPr>
              <w:t>           </w:t>
            </w:r>
            <w:r w:rsidRPr="00332340">
              <w:rPr>
                <w:rFonts w:ascii="Cambria" w:hAnsi="Cambria"/>
                <w:lang w:val="fr-CA"/>
              </w:rPr>
              <w:t>Se va acorda punctajul conform tipului investiției.</w:t>
            </w:r>
          </w:p>
        </w:tc>
      </w:tr>
      <w:tr w:rsidR="00AC0E1A" w:rsidRPr="00332340" w14:paraId="7EB27EA8" w14:textId="77777777">
        <w:trPr>
          <w:trHeight w:val="360"/>
        </w:trPr>
        <w:tc>
          <w:tcPr>
            <w:tcW w:w="0" w:type="auto"/>
            <w:gridSpan w:val="5"/>
            <w:vAlign w:val="center"/>
          </w:tcPr>
          <w:p w14:paraId="3E4BD837" w14:textId="77777777" w:rsidR="00AC0E1A" w:rsidRPr="00332340" w:rsidRDefault="00000000">
            <w:pPr>
              <w:rPr>
                <w:lang w:val="fr-CA"/>
              </w:rPr>
            </w:pPr>
            <w:r w:rsidRPr="00332340">
              <w:rPr>
                <w:rFonts w:ascii="Cambria" w:hAnsi="Cambria"/>
                <w:lang w:val="fr-CA"/>
              </w:rPr>
              <w:t> </w:t>
            </w:r>
          </w:p>
        </w:tc>
      </w:tr>
      <w:tr w:rsidR="00AC0E1A" w14:paraId="1D48A7E7" w14:textId="77777777">
        <w:trPr>
          <w:trHeight w:val="540"/>
        </w:trPr>
        <w:tc>
          <w:tcPr>
            <w:tcW w:w="0" w:type="auto"/>
            <w:gridSpan w:val="2"/>
            <w:shd w:val="clear" w:color="auto" w:fill="CCE1DB"/>
            <w:vAlign w:val="center"/>
          </w:tcPr>
          <w:p w14:paraId="20B1FA94" w14:textId="77777777" w:rsidR="00AC0E1A" w:rsidRPr="00332340" w:rsidRDefault="00000000">
            <w:pPr>
              <w:rPr>
                <w:lang w:val="fr-CA"/>
              </w:rPr>
            </w:pPr>
            <w:r w:rsidRPr="00332340">
              <w:rPr>
                <w:rFonts w:ascii="Cambria" w:hAnsi="Cambria"/>
                <w:color w:val="014935"/>
                <w:lang w:val="fr-CA"/>
              </w:rPr>
              <w:t>5 </w:t>
            </w:r>
          </w:p>
          <w:p w14:paraId="66E6C9DE" w14:textId="77777777" w:rsidR="00AC0E1A" w:rsidRPr="00332340" w:rsidRDefault="00000000">
            <w:pPr>
              <w:spacing w:line="360" w:lineRule="auto"/>
              <w:ind w:firstLine="493"/>
              <w:rPr>
                <w:lang w:val="fr-CA"/>
              </w:rPr>
            </w:pPr>
            <w:r w:rsidRPr="00332340">
              <w:rPr>
                <w:rFonts w:ascii="Cambria Bold" w:hAnsi="Cambria Bold"/>
                <w:b/>
                <w:color w:val="014935"/>
                <w:lang w:val="fr-CA"/>
              </w:rPr>
              <w:t>Principiul de prioritizare al parteneriatelor între UAT_uri și alți actori relevanți pentru investiția propusă.</w:t>
            </w:r>
          </w:p>
        </w:tc>
        <w:tc>
          <w:tcPr>
            <w:tcW w:w="0" w:type="auto"/>
            <w:shd w:val="clear" w:color="auto" w:fill="CCE1DB"/>
            <w:vAlign w:val="center"/>
          </w:tcPr>
          <w:p w14:paraId="3EDB3C24" w14:textId="77777777" w:rsidR="00AC0E1A" w:rsidRDefault="00000000">
            <w:pPr>
              <w:spacing w:line="360" w:lineRule="auto"/>
              <w:ind w:firstLine="493"/>
            </w:pPr>
            <w:r>
              <w:rPr>
                <w:rFonts w:ascii="Cambria Bold" w:hAnsi="Cambria Bold"/>
                <w:b/>
                <w:color w:val="014935"/>
              </w:rPr>
              <w:t>15</w:t>
            </w:r>
          </w:p>
        </w:tc>
        <w:tc>
          <w:tcPr>
            <w:tcW w:w="0" w:type="auto"/>
            <w:shd w:val="clear" w:color="auto" w:fill="CCE1DB"/>
            <w:vAlign w:val="center"/>
          </w:tcPr>
          <w:p w14:paraId="7B9EF988" w14:textId="77777777" w:rsidR="00AC0E1A" w:rsidRDefault="00AC0E1A"/>
        </w:tc>
        <w:tc>
          <w:tcPr>
            <w:tcW w:w="0" w:type="auto"/>
            <w:shd w:val="clear" w:color="auto" w:fill="CCE1DB"/>
            <w:vAlign w:val="center"/>
          </w:tcPr>
          <w:p w14:paraId="1CD7C90D" w14:textId="77777777" w:rsidR="00AC0E1A" w:rsidRDefault="00AC0E1A"/>
        </w:tc>
      </w:tr>
      <w:tr w:rsidR="00AC0E1A" w14:paraId="2AF4F866" w14:textId="77777777">
        <w:tc>
          <w:tcPr>
            <w:tcW w:w="0" w:type="auto"/>
            <w:shd w:val="clear" w:color="auto" w:fill="F8ECD2"/>
            <w:vAlign w:val="center"/>
          </w:tcPr>
          <w:p w14:paraId="075E1AE5" w14:textId="77777777" w:rsidR="00AC0E1A" w:rsidRDefault="00000000">
            <w:pPr>
              <w:spacing w:line="360" w:lineRule="auto"/>
              <w:ind w:firstLine="493"/>
            </w:pPr>
            <w:r>
              <w:rPr>
                <w:rFonts w:ascii="Cambria" w:hAnsi="Cambria"/>
                <w:color w:val="58400C"/>
              </w:rPr>
              <w:t>CS5</w:t>
            </w:r>
          </w:p>
        </w:tc>
        <w:tc>
          <w:tcPr>
            <w:tcW w:w="0" w:type="auto"/>
            <w:shd w:val="clear" w:color="auto" w:fill="F8ECD2"/>
            <w:vAlign w:val="center"/>
          </w:tcPr>
          <w:p w14:paraId="403A6BBA" w14:textId="77777777" w:rsidR="00AC0E1A" w:rsidRPr="00332340" w:rsidRDefault="00000000">
            <w:pPr>
              <w:spacing w:line="360" w:lineRule="auto"/>
              <w:ind w:firstLine="493"/>
              <w:rPr>
                <w:lang w:val="fr-CA"/>
              </w:rPr>
            </w:pPr>
            <w:r w:rsidRPr="00332340">
              <w:rPr>
                <w:rFonts w:ascii="Cambria" w:hAnsi="Cambria"/>
                <w:color w:val="58400C"/>
                <w:lang w:val="fr-CA"/>
              </w:rPr>
              <w:t xml:space="preserve">Se vor acorda 15 puncte pentru parteneriate formate din minim 3 parteneri,  (UAT_uri și alți actori relevanți) pentru </w:t>
            </w:r>
            <w:r w:rsidRPr="00332340">
              <w:rPr>
                <w:rFonts w:ascii="Cambria" w:hAnsi="Cambria"/>
                <w:color w:val="58400C"/>
                <w:lang w:val="fr-CA"/>
              </w:rPr>
              <w:lastRenderedPageBreak/>
              <w:t>investiția propusă;</w:t>
            </w:r>
          </w:p>
          <w:p w14:paraId="1C43A2AD" w14:textId="77777777" w:rsidR="00AC0E1A" w:rsidRPr="00332340" w:rsidRDefault="00000000">
            <w:pPr>
              <w:spacing w:line="360" w:lineRule="auto"/>
              <w:ind w:firstLine="493"/>
              <w:rPr>
                <w:lang w:val="fr-CA"/>
              </w:rPr>
            </w:pPr>
            <w:r w:rsidRPr="00332340">
              <w:rPr>
                <w:rFonts w:ascii="Cambria" w:hAnsi="Cambria"/>
                <w:color w:val="58400C"/>
                <w:lang w:val="fr-CA"/>
              </w:rPr>
              <w:t>- 10 puncte pentru parteneriate formate din 2 parteneri (UAT_uri și alți actori relevanți) pentru investiția propusă.</w:t>
            </w:r>
          </w:p>
        </w:tc>
        <w:tc>
          <w:tcPr>
            <w:tcW w:w="0" w:type="auto"/>
            <w:vAlign w:val="center"/>
          </w:tcPr>
          <w:p w14:paraId="1A3F63FF" w14:textId="77777777" w:rsidR="00332340" w:rsidRDefault="00332340">
            <w:pPr>
              <w:keepNext/>
              <w:spacing w:line="360" w:lineRule="auto"/>
              <w:ind w:firstLine="493"/>
              <w:jc w:val="center"/>
              <w:rPr>
                <w:rFonts w:ascii="Cambria" w:hAnsi="Cambria"/>
              </w:rPr>
            </w:pPr>
          </w:p>
          <w:p w14:paraId="50AF0121" w14:textId="77777777" w:rsidR="00332340" w:rsidRDefault="00332340">
            <w:pPr>
              <w:keepNext/>
              <w:spacing w:line="360" w:lineRule="auto"/>
              <w:ind w:firstLine="493"/>
              <w:jc w:val="center"/>
              <w:rPr>
                <w:rFonts w:ascii="Cambria" w:hAnsi="Cambria"/>
              </w:rPr>
            </w:pPr>
          </w:p>
          <w:p w14:paraId="69C49419" w14:textId="0CEBE4A3" w:rsidR="00AC0E1A" w:rsidRDefault="00000000">
            <w:pPr>
              <w:keepNext/>
              <w:spacing w:line="360" w:lineRule="auto"/>
              <w:ind w:firstLine="493"/>
              <w:jc w:val="center"/>
              <w:rPr>
                <w:rFonts w:ascii="Cambria" w:hAnsi="Cambria"/>
              </w:rPr>
            </w:pPr>
            <w:r>
              <w:rPr>
                <w:rFonts w:ascii="Cambria" w:hAnsi="Cambria"/>
              </w:rPr>
              <w:t>15</w:t>
            </w:r>
          </w:p>
          <w:p w14:paraId="7954CF89" w14:textId="77777777" w:rsidR="00332340" w:rsidRDefault="00332340">
            <w:pPr>
              <w:keepNext/>
              <w:spacing w:line="360" w:lineRule="auto"/>
              <w:ind w:firstLine="493"/>
              <w:jc w:val="center"/>
              <w:rPr>
                <w:rFonts w:ascii="Cambria" w:hAnsi="Cambria"/>
              </w:rPr>
            </w:pPr>
          </w:p>
          <w:p w14:paraId="3EB49828" w14:textId="77777777" w:rsidR="00332340" w:rsidRDefault="00332340">
            <w:pPr>
              <w:keepNext/>
              <w:spacing w:line="360" w:lineRule="auto"/>
              <w:ind w:firstLine="493"/>
              <w:jc w:val="center"/>
              <w:rPr>
                <w:rFonts w:ascii="Cambria" w:hAnsi="Cambria"/>
              </w:rPr>
            </w:pPr>
          </w:p>
          <w:p w14:paraId="3537BBFC" w14:textId="77777777" w:rsidR="00332340" w:rsidRDefault="00332340">
            <w:pPr>
              <w:keepNext/>
              <w:spacing w:line="360" w:lineRule="auto"/>
              <w:ind w:firstLine="493"/>
              <w:jc w:val="center"/>
              <w:rPr>
                <w:rFonts w:ascii="Cambria" w:hAnsi="Cambria"/>
              </w:rPr>
            </w:pPr>
          </w:p>
          <w:p w14:paraId="738C18E6" w14:textId="77777777" w:rsidR="00332340" w:rsidRDefault="00332340">
            <w:pPr>
              <w:keepNext/>
              <w:spacing w:line="360" w:lineRule="auto"/>
              <w:ind w:firstLine="493"/>
              <w:jc w:val="center"/>
              <w:rPr>
                <w:rFonts w:ascii="Cambria" w:hAnsi="Cambria"/>
              </w:rPr>
            </w:pPr>
          </w:p>
          <w:p w14:paraId="1633525E" w14:textId="77777777" w:rsidR="00332340" w:rsidRDefault="00332340">
            <w:pPr>
              <w:keepNext/>
              <w:spacing w:line="360" w:lineRule="auto"/>
              <w:ind w:firstLine="493"/>
              <w:jc w:val="center"/>
              <w:rPr>
                <w:rFonts w:ascii="Cambria" w:hAnsi="Cambria"/>
              </w:rPr>
            </w:pPr>
          </w:p>
          <w:p w14:paraId="6D9F51E4" w14:textId="77777777" w:rsidR="00332340" w:rsidRDefault="00332340">
            <w:pPr>
              <w:keepNext/>
              <w:spacing w:line="360" w:lineRule="auto"/>
              <w:ind w:firstLine="493"/>
              <w:jc w:val="center"/>
              <w:rPr>
                <w:rFonts w:ascii="Cambria" w:hAnsi="Cambria"/>
              </w:rPr>
            </w:pPr>
          </w:p>
          <w:p w14:paraId="35726756" w14:textId="77777777" w:rsidR="00AC0E1A" w:rsidRDefault="00000000">
            <w:pPr>
              <w:keepNext/>
              <w:spacing w:line="360" w:lineRule="auto"/>
              <w:ind w:firstLine="493"/>
              <w:jc w:val="center"/>
            </w:pPr>
            <w:r>
              <w:rPr>
                <w:rFonts w:ascii="Cambria" w:hAnsi="Cambria"/>
              </w:rPr>
              <w:t>10</w:t>
            </w:r>
          </w:p>
        </w:tc>
        <w:tc>
          <w:tcPr>
            <w:tcW w:w="0" w:type="auto"/>
            <w:vAlign w:val="center"/>
          </w:tcPr>
          <w:p w14:paraId="00F3296F" w14:textId="77777777" w:rsidR="00AC0E1A" w:rsidRDefault="00AC0E1A"/>
        </w:tc>
        <w:tc>
          <w:tcPr>
            <w:tcW w:w="0" w:type="auto"/>
            <w:vAlign w:val="center"/>
          </w:tcPr>
          <w:p w14:paraId="0B893CFA" w14:textId="77777777" w:rsidR="00AC0E1A" w:rsidRDefault="00AC0E1A"/>
        </w:tc>
      </w:tr>
      <w:tr w:rsidR="00AC0E1A" w:rsidRPr="00332340" w14:paraId="1996AEFB" w14:textId="77777777">
        <w:tc>
          <w:tcPr>
            <w:tcW w:w="0" w:type="auto"/>
            <w:gridSpan w:val="5"/>
            <w:shd w:val="clear" w:color="auto" w:fill="DDDDDD"/>
            <w:vAlign w:val="center"/>
          </w:tcPr>
          <w:p w14:paraId="12EA1B2A" w14:textId="77777777" w:rsidR="00AC0E1A" w:rsidRPr="00332340" w:rsidRDefault="00000000">
            <w:pPr>
              <w:spacing w:line="360" w:lineRule="auto"/>
              <w:ind w:firstLine="493"/>
              <w:rPr>
                <w:lang w:val="fr-CA"/>
              </w:rPr>
            </w:pPr>
            <w:r w:rsidRPr="00332340">
              <w:rPr>
                <w:rFonts w:ascii="Cambria" w:hAnsi="Cambria"/>
                <w:lang w:val="fr-CA"/>
              </w:rPr>
              <w:t>Se verifica Cererea de finantare si actele de constituire a parteneriatelor formale sau informale.</w:t>
            </w:r>
          </w:p>
          <w:p w14:paraId="3A20DBA2" w14:textId="77777777" w:rsidR="00AC0E1A" w:rsidRPr="00332340" w:rsidRDefault="00000000">
            <w:pPr>
              <w:spacing w:line="360" w:lineRule="auto"/>
              <w:ind w:firstLine="493"/>
              <w:rPr>
                <w:lang w:val="fr-CA"/>
              </w:rPr>
            </w:pPr>
            <w:r w:rsidRPr="00332340">
              <w:rPr>
                <w:rFonts w:ascii="Cambria" w:hAnsi="Cambria"/>
                <w:lang w:val="fr-CA"/>
              </w:rPr>
              <w:t>Se va acorda punctajul conform numarului de parteneri implicati.</w:t>
            </w:r>
          </w:p>
        </w:tc>
      </w:tr>
      <w:tr w:rsidR="00AC0E1A" w:rsidRPr="00332340" w14:paraId="1F4ACDF4" w14:textId="77777777">
        <w:trPr>
          <w:trHeight w:val="360"/>
        </w:trPr>
        <w:tc>
          <w:tcPr>
            <w:tcW w:w="0" w:type="auto"/>
            <w:gridSpan w:val="5"/>
            <w:vAlign w:val="center"/>
          </w:tcPr>
          <w:p w14:paraId="44C39C2A" w14:textId="77777777" w:rsidR="00AC0E1A" w:rsidRPr="00332340" w:rsidRDefault="00000000">
            <w:pPr>
              <w:rPr>
                <w:lang w:val="fr-CA"/>
              </w:rPr>
            </w:pPr>
            <w:r w:rsidRPr="00332340">
              <w:rPr>
                <w:rFonts w:ascii="Cambria" w:hAnsi="Cambria"/>
                <w:lang w:val="fr-CA"/>
              </w:rPr>
              <w:t> </w:t>
            </w:r>
          </w:p>
        </w:tc>
      </w:tr>
      <w:tr w:rsidR="00AC0E1A" w14:paraId="5F14B092" w14:textId="77777777">
        <w:trPr>
          <w:trHeight w:val="479"/>
        </w:trPr>
        <w:tc>
          <w:tcPr>
            <w:tcW w:w="0" w:type="auto"/>
            <w:gridSpan w:val="2"/>
            <w:shd w:val="clear" w:color="auto" w:fill="B3C6D9"/>
            <w:vAlign w:val="center"/>
          </w:tcPr>
          <w:p w14:paraId="13CBC330" w14:textId="77777777" w:rsidR="00AC0E1A" w:rsidRDefault="00000000">
            <w:r>
              <w:rPr>
                <w:rFonts w:ascii="Cambria" w:hAnsi="Cambria"/>
              </w:rPr>
              <w:t>PRAG DE CALITATE</w:t>
            </w:r>
          </w:p>
        </w:tc>
        <w:tc>
          <w:tcPr>
            <w:tcW w:w="0" w:type="auto"/>
            <w:gridSpan w:val="3"/>
            <w:shd w:val="clear" w:color="auto" w:fill="B3C6D9"/>
            <w:vAlign w:val="center"/>
          </w:tcPr>
          <w:p w14:paraId="0B0BCF19" w14:textId="77777777" w:rsidR="00AC0E1A" w:rsidRDefault="00AC0E1A"/>
        </w:tc>
      </w:tr>
      <w:tr w:rsidR="00AC0E1A" w14:paraId="609B3D33" w14:textId="77777777">
        <w:trPr>
          <w:trHeight w:val="479"/>
        </w:trPr>
        <w:tc>
          <w:tcPr>
            <w:tcW w:w="0" w:type="auto"/>
            <w:gridSpan w:val="2"/>
            <w:shd w:val="clear" w:color="auto" w:fill="B3C6D9"/>
            <w:vAlign w:val="center"/>
          </w:tcPr>
          <w:p w14:paraId="37C6BD9C" w14:textId="77777777" w:rsidR="00AC0E1A" w:rsidRDefault="00000000">
            <w:r>
              <w:rPr>
                <w:rFonts w:ascii="Cambria" w:hAnsi="Cambria"/>
              </w:rPr>
              <w:t>TOTAL PUNCTAJ OBȚINUT</w:t>
            </w:r>
          </w:p>
        </w:tc>
        <w:tc>
          <w:tcPr>
            <w:tcW w:w="0" w:type="auto"/>
            <w:gridSpan w:val="3"/>
            <w:shd w:val="clear" w:color="auto" w:fill="B3C6D9"/>
            <w:vAlign w:val="center"/>
          </w:tcPr>
          <w:p w14:paraId="5E64EB14" w14:textId="77777777" w:rsidR="00AC0E1A" w:rsidRDefault="00AC0E1A"/>
        </w:tc>
      </w:tr>
    </w:tbl>
    <w:p w14:paraId="3E87ACB0" w14:textId="77777777" w:rsidR="00AC0E1A" w:rsidRDefault="00000000">
      <w:pPr>
        <w:spacing w:line="264" w:lineRule="auto"/>
      </w:pPr>
      <w:r>
        <w:rPr>
          <w:rFonts w:ascii="Cambria" w:hAnsi="Cambria"/>
        </w:rPr>
        <w:br/>
      </w:r>
      <w:proofErr w:type="spellStart"/>
      <w:r>
        <w:rPr>
          <w:rFonts w:ascii="Cambria Bold" w:hAnsi="Cambria Bold"/>
          <w:b/>
        </w:rPr>
        <w:t>Observații</w:t>
      </w:r>
      <w:proofErr w:type="spellEnd"/>
      <w:r>
        <w:rPr>
          <w:rFonts w:ascii="Cambria" w:hAnsi="Cambria"/>
        </w:rPr>
        <w:t> (</w:t>
      </w:r>
      <w:proofErr w:type="spellStart"/>
      <w:r>
        <w:rPr>
          <w:rFonts w:ascii="Cambria" w:hAnsi="Cambria"/>
        </w:rPr>
        <w:t>opțional</w:t>
      </w:r>
      <w:proofErr w:type="spellEnd"/>
      <w:r>
        <w:rPr>
          <w:rFonts w:ascii="Cambria" w:hAnsi="Cambria"/>
        </w:rPr>
        <w:t>)</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AC0E1A" w14:paraId="5F90B9EA" w14:textId="77777777">
        <w:trPr>
          <w:trHeight w:val="540"/>
        </w:trPr>
        <w:tc>
          <w:tcPr>
            <w:tcW w:w="0" w:type="auto"/>
            <w:vAlign w:val="center"/>
          </w:tcPr>
          <w:p w14:paraId="75F8A9A3" w14:textId="77777777" w:rsidR="00AC0E1A" w:rsidRDefault="00AC0E1A"/>
        </w:tc>
      </w:tr>
    </w:tbl>
    <w:p w14:paraId="4E392ED5" w14:textId="77777777" w:rsidR="00AC0E1A" w:rsidRDefault="00000000">
      <w:pPr>
        <w:spacing w:line="264" w:lineRule="auto"/>
      </w:pPr>
      <w:r>
        <w:rPr>
          <w:rFonts w:ascii="Cambria" w:hAnsi="Cambria"/>
        </w:rPr>
        <w:br/>
      </w:r>
      <w:proofErr w:type="spellStart"/>
      <w:r>
        <w:rPr>
          <w:rFonts w:ascii="Cambria Bold" w:hAnsi="Cambria Bold"/>
          <w:b/>
        </w:rPr>
        <w:t>Justificarea</w:t>
      </w:r>
      <w:proofErr w:type="spellEnd"/>
      <w:r>
        <w:rPr>
          <w:rFonts w:ascii="Cambria Bold" w:hAnsi="Cambria Bold"/>
          <w:b/>
        </w:rPr>
        <w:t xml:space="preserve"> </w:t>
      </w:r>
      <w:proofErr w:type="spellStart"/>
      <w:r>
        <w:rPr>
          <w:rFonts w:ascii="Cambria Bold" w:hAnsi="Cambria Bold"/>
          <w:b/>
        </w:rPr>
        <w:t>criteriilor</w:t>
      </w:r>
      <w:proofErr w:type="spellEnd"/>
      <w:r>
        <w:rPr>
          <w:rFonts w:ascii="Cambria Bold" w:hAnsi="Cambria Bold"/>
          <w:b/>
        </w:rPr>
        <w:t xml:space="preserve"> de </w:t>
      </w:r>
      <w:proofErr w:type="spellStart"/>
      <w:r>
        <w:rPr>
          <w:rFonts w:ascii="Cambria Bold" w:hAnsi="Cambria Bold"/>
          <w:b/>
        </w:rPr>
        <w:t>departajare</w:t>
      </w:r>
      <w:proofErr w:type="spellEnd"/>
      <w:r>
        <w:rPr>
          <w:rFonts w:ascii="Cambria Bold" w:hAnsi="Cambria Bold"/>
          <w:b/>
        </w:rPr>
        <w:t xml:space="preserve"> </w:t>
      </w:r>
      <w:proofErr w:type="spellStart"/>
      <w:r>
        <w:rPr>
          <w:rFonts w:ascii="Cambria Bold" w:hAnsi="Cambria Bold"/>
          <w:b/>
        </w:rPr>
        <w:t>aplicate</w:t>
      </w:r>
      <w:proofErr w:type="spellEnd"/>
      <w:r>
        <w:rPr>
          <w:rFonts w:ascii="Cambria" w:hAnsi="Cambria"/>
        </w:rPr>
        <w:t> (</w:t>
      </w:r>
      <w:proofErr w:type="spellStart"/>
      <w:r>
        <w:rPr>
          <w:rFonts w:ascii="Cambria" w:hAnsi="Cambria"/>
        </w:rPr>
        <w:t>dacă</w:t>
      </w:r>
      <w:proofErr w:type="spellEnd"/>
      <w:r>
        <w:rPr>
          <w:rFonts w:ascii="Cambria" w:hAnsi="Cambria"/>
        </w:rPr>
        <w:t xml:space="preserve"> </w:t>
      </w:r>
      <w:proofErr w:type="spellStart"/>
      <w:r>
        <w:rPr>
          <w:rFonts w:ascii="Cambria" w:hAnsi="Cambria"/>
        </w:rPr>
        <w:t>este</w:t>
      </w:r>
      <w:proofErr w:type="spellEnd"/>
      <w:r>
        <w:rPr>
          <w:rFonts w:ascii="Cambria" w:hAnsi="Cambria"/>
        </w:rPr>
        <w:t xml:space="preserve"> </w:t>
      </w:r>
      <w:proofErr w:type="spellStart"/>
      <w:r>
        <w:rPr>
          <w:rFonts w:ascii="Cambria" w:hAnsi="Cambria"/>
        </w:rPr>
        <w:t>cazul</w:t>
      </w:r>
      <w:proofErr w:type="spellEnd"/>
      <w:r>
        <w:rPr>
          <w:rFonts w:ascii="Cambria" w:hAnsi="Cambria"/>
        </w:rPr>
        <w:t>)</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50"/>
        <w:gridCol w:w="2717"/>
        <w:gridCol w:w="1376"/>
        <w:gridCol w:w="1376"/>
        <w:gridCol w:w="2897"/>
      </w:tblGrid>
      <w:tr w:rsidR="00AC0E1A" w14:paraId="17B14F82" w14:textId="77777777">
        <w:tc>
          <w:tcPr>
            <w:tcW w:w="400" w:type="pct"/>
            <w:shd w:val="clear" w:color="auto" w:fill="015840"/>
            <w:vAlign w:val="center"/>
          </w:tcPr>
          <w:p w14:paraId="02C67FA5" w14:textId="77777777" w:rsidR="00AC0E1A" w:rsidRDefault="00000000">
            <w:r>
              <w:rPr>
                <w:rFonts w:ascii="Cambria Bold" w:hAnsi="Cambria Bold"/>
                <w:b/>
                <w:color w:val="FFFFFF"/>
              </w:rPr>
              <w:t>Nr.</w:t>
            </w:r>
            <w:r>
              <w:rPr>
                <w:rFonts w:ascii="Cambria Bold" w:hAnsi="Cambria Bold"/>
                <w:b/>
                <w:color w:val="FFFFFF"/>
              </w:rPr>
              <w:br/>
            </w:r>
            <w:proofErr w:type="spellStart"/>
            <w:r>
              <w:rPr>
                <w:rFonts w:ascii="Cambria Bold" w:hAnsi="Cambria Bold"/>
                <w:b/>
                <w:color w:val="FFFFFF"/>
              </w:rPr>
              <w:t>crt</w:t>
            </w:r>
            <w:proofErr w:type="spellEnd"/>
            <w:r>
              <w:rPr>
                <w:rFonts w:ascii="Cambria Bold" w:hAnsi="Cambria Bold"/>
                <w:b/>
                <w:color w:val="FFFFFF"/>
              </w:rPr>
              <w:t>.</w:t>
            </w:r>
          </w:p>
        </w:tc>
        <w:tc>
          <w:tcPr>
            <w:tcW w:w="1500" w:type="pct"/>
            <w:shd w:val="clear" w:color="auto" w:fill="015840"/>
            <w:vAlign w:val="center"/>
          </w:tcPr>
          <w:p w14:paraId="141B7D63" w14:textId="77777777" w:rsidR="00AC0E1A" w:rsidRDefault="00000000">
            <w:proofErr w:type="spellStart"/>
            <w:r>
              <w:rPr>
                <w:rFonts w:ascii="Cambria Bold" w:hAnsi="Cambria Bold"/>
                <w:b/>
                <w:color w:val="FFFFFF"/>
              </w:rPr>
              <w:t>Criterii</w:t>
            </w:r>
            <w:proofErr w:type="spellEnd"/>
            <w:r>
              <w:rPr>
                <w:rFonts w:ascii="Cambria Bold" w:hAnsi="Cambria Bold"/>
                <w:b/>
                <w:color w:val="FFFFFF"/>
              </w:rPr>
              <w:t xml:space="preserve"> de </w:t>
            </w:r>
            <w:proofErr w:type="spellStart"/>
            <w:r>
              <w:rPr>
                <w:rFonts w:ascii="Cambria Bold" w:hAnsi="Cambria Bold"/>
                <w:b/>
                <w:color w:val="FFFFFF"/>
              </w:rPr>
              <w:t>departajare</w:t>
            </w:r>
            <w:proofErr w:type="spellEnd"/>
          </w:p>
        </w:tc>
        <w:tc>
          <w:tcPr>
            <w:tcW w:w="750" w:type="pct"/>
            <w:shd w:val="clear" w:color="auto" w:fill="015840"/>
            <w:vAlign w:val="center"/>
          </w:tcPr>
          <w:p w14:paraId="7DA60B64" w14:textId="77777777" w:rsidR="00AC0E1A" w:rsidRDefault="00000000">
            <w:pPr>
              <w:keepNext/>
              <w:jc w:val="center"/>
            </w:pPr>
            <w:proofErr w:type="spellStart"/>
            <w:r>
              <w:rPr>
                <w:rFonts w:ascii="Cambria Bold" w:hAnsi="Cambria Bold"/>
                <w:b/>
                <w:color w:val="FFFFFF"/>
              </w:rPr>
              <w:t>Punctaj</w:t>
            </w:r>
            <w:proofErr w:type="spellEnd"/>
          </w:p>
        </w:tc>
        <w:tc>
          <w:tcPr>
            <w:tcW w:w="750" w:type="pct"/>
            <w:shd w:val="clear" w:color="auto" w:fill="015840"/>
            <w:vAlign w:val="center"/>
          </w:tcPr>
          <w:p w14:paraId="660FF6A8" w14:textId="77777777" w:rsidR="00AC0E1A" w:rsidRDefault="00000000">
            <w:pPr>
              <w:keepNext/>
              <w:jc w:val="center"/>
            </w:pPr>
            <w:proofErr w:type="spellStart"/>
            <w:r>
              <w:rPr>
                <w:rFonts w:ascii="Cambria Bold" w:hAnsi="Cambria Bold"/>
                <w:b/>
                <w:color w:val="FFFFFF"/>
              </w:rPr>
              <w:t>Punctaj</w:t>
            </w:r>
            <w:proofErr w:type="spellEnd"/>
            <w:r>
              <w:rPr>
                <w:rFonts w:ascii="Cambria Bold" w:hAnsi="Cambria Bold"/>
                <w:b/>
                <w:color w:val="FFFFFF"/>
              </w:rPr>
              <w:br/>
            </w:r>
            <w:proofErr w:type="spellStart"/>
            <w:r>
              <w:rPr>
                <w:rFonts w:ascii="Cambria Bold" w:hAnsi="Cambria Bold"/>
                <w:b/>
                <w:color w:val="FFFFFF"/>
              </w:rPr>
              <w:t>obținut</w:t>
            </w:r>
            <w:proofErr w:type="spellEnd"/>
          </w:p>
        </w:tc>
        <w:tc>
          <w:tcPr>
            <w:tcW w:w="0" w:type="auto"/>
            <w:shd w:val="clear" w:color="auto" w:fill="015840"/>
            <w:vAlign w:val="center"/>
          </w:tcPr>
          <w:p w14:paraId="0D768AA3" w14:textId="77777777" w:rsidR="00AC0E1A" w:rsidRDefault="00000000">
            <w:pPr>
              <w:keepNext/>
              <w:jc w:val="center"/>
            </w:pPr>
            <w:proofErr w:type="spellStart"/>
            <w:r>
              <w:rPr>
                <w:rFonts w:ascii="Cambria Bold" w:hAnsi="Cambria Bold"/>
                <w:b/>
                <w:color w:val="FFFFFF"/>
              </w:rPr>
              <w:t>Justificare</w:t>
            </w:r>
            <w:proofErr w:type="spellEnd"/>
          </w:p>
        </w:tc>
      </w:tr>
      <w:tr w:rsidR="00AC0E1A" w14:paraId="2E565227" w14:textId="77777777">
        <w:trPr>
          <w:trHeight w:val="450"/>
        </w:trPr>
        <w:tc>
          <w:tcPr>
            <w:tcW w:w="0" w:type="auto"/>
            <w:gridSpan w:val="5"/>
            <w:shd w:val="clear" w:color="auto" w:fill="757575"/>
            <w:vAlign w:val="center"/>
          </w:tcPr>
          <w:p w14:paraId="0843DBDD" w14:textId="77777777" w:rsidR="00AC0E1A" w:rsidRDefault="00000000">
            <w:pPr>
              <w:ind w:left="197" w:right="197" w:firstLine="493"/>
              <w:jc w:val="center"/>
            </w:pPr>
            <w:proofErr w:type="spellStart"/>
            <w:r>
              <w:rPr>
                <w:rFonts w:ascii="Cambria" w:hAnsi="Cambria"/>
                <w:color w:val="FFFFFF"/>
              </w:rPr>
              <w:t>Pentru</w:t>
            </w:r>
            <w:proofErr w:type="spellEnd"/>
            <w:r>
              <w:rPr>
                <w:rFonts w:ascii="Cambria" w:hAnsi="Cambria"/>
                <w:color w:val="FFFFFF"/>
              </w:rPr>
              <w:t xml:space="preserve"> </w:t>
            </w:r>
            <w:proofErr w:type="spellStart"/>
            <w:r>
              <w:rPr>
                <w:rFonts w:ascii="Cambria" w:hAnsi="Cambria"/>
                <w:color w:val="FFFFFF"/>
              </w:rPr>
              <w:t>fiecare</w:t>
            </w:r>
            <w:proofErr w:type="spellEnd"/>
            <w:r>
              <w:rPr>
                <w:rFonts w:ascii="Cambria" w:hAnsi="Cambria"/>
                <w:color w:val="FFFFFF"/>
              </w:rPr>
              <w:t xml:space="preserve"> </w:t>
            </w:r>
            <w:proofErr w:type="spellStart"/>
            <w:r>
              <w:rPr>
                <w:rFonts w:ascii="Cambria" w:hAnsi="Cambria"/>
                <w:color w:val="FFFFFF"/>
              </w:rPr>
              <w:t>criteriu</w:t>
            </w:r>
            <w:proofErr w:type="spellEnd"/>
            <w:r>
              <w:rPr>
                <w:rFonts w:ascii="Cambria" w:hAnsi="Cambria"/>
                <w:color w:val="FFFFFF"/>
              </w:rPr>
              <w:t xml:space="preserve"> de </w:t>
            </w:r>
            <w:proofErr w:type="spellStart"/>
            <w:r>
              <w:rPr>
                <w:rFonts w:ascii="Cambria" w:hAnsi="Cambria"/>
                <w:color w:val="FFFFFF"/>
              </w:rPr>
              <w:t>departajare</w:t>
            </w:r>
            <w:proofErr w:type="spellEnd"/>
            <w:r>
              <w:rPr>
                <w:rFonts w:ascii="Cambria" w:hAnsi="Cambria"/>
                <w:color w:val="FFFFFF"/>
              </w:rPr>
              <w:t xml:space="preserve"> </w:t>
            </w:r>
            <w:proofErr w:type="spellStart"/>
            <w:r>
              <w:rPr>
                <w:rFonts w:ascii="Cambria" w:hAnsi="Cambria"/>
                <w:color w:val="FFFFFF"/>
              </w:rPr>
              <w:t>este</w:t>
            </w:r>
            <w:proofErr w:type="spellEnd"/>
            <w:r>
              <w:rPr>
                <w:rFonts w:ascii="Cambria" w:hAnsi="Cambria"/>
                <w:color w:val="FFFFFF"/>
              </w:rPr>
              <w:t xml:space="preserve"> </w:t>
            </w:r>
            <w:proofErr w:type="spellStart"/>
            <w:r>
              <w:rPr>
                <w:rFonts w:ascii="Cambria" w:hAnsi="Cambria"/>
                <w:color w:val="FFFFFF"/>
              </w:rPr>
              <w:t>necesară</w:t>
            </w:r>
            <w:proofErr w:type="spellEnd"/>
            <w:r>
              <w:rPr>
                <w:rFonts w:ascii="Cambria" w:hAnsi="Cambria"/>
                <w:color w:val="FFFFFF"/>
              </w:rPr>
              <w:t xml:space="preserve"> </w:t>
            </w:r>
            <w:proofErr w:type="spellStart"/>
            <w:r>
              <w:rPr>
                <w:rFonts w:ascii="Cambria" w:hAnsi="Cambria"/>
                <w:color w:val="FFFFFF"/>
              </w:rPr>
              <w:t>justificarea</w:t>
            </w:r>
            <w:proofErr w:type="spellEnd"/>
            <w:r>
              <w:rPr>
                <w:rFonts w:ascii="Cambria" w:hAnsi="Cambria"/>
                <w:color w:val="FFFFFF"/>
              </w:rPr>
              <w:t xml:space="preserve"> </w:t>
            </w:r>
            <w:proofErr w:type="spellStart"/>
            <w:r>
              <w:rPr>
                <w:rFonts w:ascii="Cambria" w:hAnsi="Cambria"/>
                <w:color w:val="FFFFFF"/>
              </w:rPr>
              <w:t>acordării</w:t>
            </w:r>
            <w:proofErr w:type="spellEnd"/>
            <w:r>
              <w:rPr>
                <w:rFonts w:ascii="Cambria" w:hAnsi="Cambria"/>
                <w:color w:val="FFFFFF"/>
              </w:rPr>
              <w:t xml:space="preserve"> </w:t>
            </w:r>
            <w:proofErr w:type="spellStart"/>
            <w:r>
              <w:rPr>
                <w:rFonts w:ascii="Cambria" w:hAnsi="Cambria"/>
                <w:color w:val="FFFFFF"/>
              </w:rPr>
              <w:t>punctajului</w:t>
            </w:r>
            <w:proofErr w:type="spellEnd"/>
          </w:p>
        </w:tc>
      </w:tr>
      <w:tr w:rsidR="00AC0E1A" w:rsidRPr="00332340" w14:paraId="37A7F710" w14:textId="77777777">
        <w:tc>
          <w:tcPr>
            <w:tcW w:w="0" w:type="auto"/>
            <w:shd w:val="clear" w:color="auto" w:fill="F8ECD2"/>
            <w:vAlign w:val="center"/>
          </w:tcPr>
          <w:p w14:paraId="409A63BB" w14:textId="77777777" w:rsidR="00AC0E1A" w:rsidRDefault="00000000">
            <w:r>
              <w:rPr>
                <w:rFonts w:ascii="Cambria" w:hAnsi="Cambria"/>
                <w:color w:val="58400C"/>
              </w:rPr>
              <w:t>CD1</w:t>
            </w:r>
          </w:p>
        </w:tc>
        <w:tc>
          <w:tcPr>
            <w:tcW w:w="0" w:type="auto"/>
            <w:shd w:val="clear" w:color="auto" w:fill="F8ECD2"/>
            <w:vAlign w:val="center"/>
          </w:tcPr>
          <w:p w14:paraId="7DF0D44C" w14:textId="77777777" w:rsidR="00AC0E1A" w:rsidRPr="00332340" w:rsidRDefault="00000000">
            <w:pPr>
              <w:rPr>
                <w:lang w:val="fr-CA"/>
              </w:rPr>
            </w:pPr>
            <w:r w:rsidRPr="00332340">
              <w:rPr>
                <w:rFonts w:ascii="Cambria" w:hAnsi="Cambria"/>
                <w:color w:val="58400C"/>
                <w:lang w:val="fr-CA"/>
              </w:rPr>
              <w:t>Existenta parteneriatelor la depunerea proiectului</w:t>
            </w:r>
          </w:p>
        </w:tc>
        <w:tc>
          <w:tcPr>
            <w:tcW w:w="0" w:type="auto"/>
            <w:vAlign w:val="center"/>
          </w:tcPr>
          <w:p w14:paraId="1B0D5FDF" w14:textId="77777777" w:rsidR="00AC0E1A" w:rsidRPr="00332340" w:rsidRDefault="00AC0E1A">
            <w:pPr>
              <w:rPr>
                <w:lang w:val="fr-CA"/>
              </w:rPr>
            </w:pPr>
          </w:p>
        </w:tc>
        <w:tc>
          <w:tcPr>
            <w:tcW w:w="0" w:type="auto"/>
            <w:vAlign w:val="center"/>
          </w:tcPr>
          <w:p w14:paraId="6B23B604" w14:textId="77777777" w:rsidR="00AC0E1A" w:rsidRPr="00332340" w:rsidRDefault="00AC0E1A">
            <w:pPr>
              <w:rPr>
                <w:lang w:val="fr-CA"/>
              </w:rPr>
            </w:pPr>
          </w:p>
        </w:tc>
        <w:tc>
          <w:tcPr>
            <w:tcW w:w="0" w:type="auto"/>
            <w:vAlign w:val="center"/>
          </w:tcPr>
          <w:p w14:paraId="540AA6A5" w14:textId="77777777" w:rsidR="00AC0E1A" w:rsidRPr="00332340" w:rsidRDefault="00AC0E1A">
            <w:pPr>
              <w:rPr>
                <w:lang w:val="fr-CA"/>
              </w:rPr>
            </w:pPr>
          </w:p>
        </w:tc>
      </w:tr>
      <w:tr w:rsidR="00AC0E1A" w:rsidRPr="00332340" w14:paraId="3A97C0A5" w14:textId="77777777">
        <w:tc>
          <w:tcPr>
            <w:tcW w:w="0" w:type="auto"/>
            <w:gridSpan w:val="5"/>
            <w:shd w:val="clear" w:color="auto" w:fill="DDDDDD"/>
            <w:vAlign w:val="center"/>
          </w:tcPr>
          <w:p w14:paraId="41BDE29A" w14:textId="77777777" w:rsidR="00AC0E1A" w:rsidRPr="00332340" w:rsidRDefault="00000000">
            <w:pPr>
              <w:spacing w:line="360" w:lineRule="auto"/>
              <w:ind w:firstLine="493"/>
              <w:rPr>
                <w:lang w:val="fr-CA"/>
              </w:rPr>
            </w:pPr>
            <w:r w:rsidRPr="00332340">
              <w:rPr>
                <w:rFonts w:ascii="Cambria" w:hAnsi="Cambria"/>
                <w:lang w:val="fr-CA"/>
              </w:rPr>
              <w:t>Se verifica documentele care dovedesc acordul de parteneriat dintre minim 2 parteneri:</w:t>
            </w:r>
          </w:p>
          <w:p w14:paraId="2CAAF3DB" w14:textId="77777777" w:rsidR="00AC0E1A" w:rsidRPr="00332340" w:rsidRDefault="00000000">
            <w:pPr>
              <w:spacing w:line="360" w:lineRule="auto"/>
              <w:ind w:firstLine="493"/>
              <w:rPr>
                <w:lang w:val="fr-CA"/>
              </w:rPr>
            </w:pPr>
            <w:r w:rsidRPr="00332340">
              <w:rPr>
                <w:rFonts w:ascii="Cambria" w:hAnsi="Cambria"/>
                <w:lang w:val="fr-CA"/>
              </w:rPr>
              <w:t>1. Acordul  de  parteneriat  specific  parteneriatului neconstituit juridic;</w:t>
            </w:r>
          </w:p>
          <w:p w14:paraId="3559DE18" w14:textId="77777777" w:rsidR="00AC0E1A" w:rsidRPr="00332340" w:rsidRDefault="00000000">
            <w:pPr>
              <w:spacing w:line="360" w:lineRule="auto"/>
              <w:ind w:firstLine="493"/>
              <w:rPr>
                <w:lang w:val="fr-CA"/>
              </w:rPr>
            </w:pPr>
            <w:r w:rsidRPr="00332340">
              <w:rPr>
                <w:rFonts w:ascii="Cambria" w:hAnsi="Cambria"/>
                <w:lang w:val="fr-CA"/>
              </w:rPr>
              <w:t>2. Documente care atestă forma de organizare a fiecărui membru al Parteneriatului</w:t>
            </w:r>
          </w:p>
          <w:p w14:paraId="53AA07C6" w14:textId="77777777" w:rsidR="00AC0E1A" w:rsidRPr="00332340" w:rsidRDefault="00000000">
            <w:pPr>
              <w:spacing w:line="360" w:lineRule="auto"/>
              <w:ind w:firstLine="493"/>
              <w:rPr>
                <w:lang w:val="fr-CA"/>
              </w:rPr>
            </w:pPr>
            <w:r w:rsidRPr="00332340">
              <w:rPr>
                <w:rFonts w:ascii="Cambria" w:hAnsi="Cambria"/>
                <w:lang w:val="fr-CA"/>
              </w:rPr>
              <w:t>3. Hotărârea AGA/CL  în  care  se  înscrie  acordul  membrilor  privind  participarea  ca  partener  și  (după  caz)  reprezentant  legal  în  acțiunea  de  solicitare a fondurilor.</w:t>
            </w:r>
          </w:p>
          <w:p w14:paraId="3CF91497" w14:textId="77777777" w:rsidR="00AC0E1A" w:rsidRPr="00332340" w:rsidRDefault="00000000">
            <w:pPr>
              <w:spacing w:line="360" w:lineRule="auto"/>
              <w:ind w:firstLine="493"/>
              <w:rPr>
                <w:lang w:val="fr-CA"/>
              </w:rPr>
            </w:pPr>
            <w:r w:rsidRPr="00332340">
              <w:rPr>
                <w:rFonts w:ascii="Cambria" w:hAnsi="Cambria"/>
                <w:lang w:val="fr-CA"/>
              </w:rPr>
              <w:t>Se prioritizeaza proiectele functie de numarul partenerilor.</w:t>
            </w:r>
          </w:p>
        </w:tc>
      </w:tr>
      <w:tr w:rsidR="00AC0E1A" w:rsidRPr="00332340" w14:paraId="52B771CA" w14:textId="77777777">
        <w:trPr>
          <w:trHeight w:val="360"/>
        </w:trPr>
        <w:tc>
          <w:tcPr>
            <w:tcW w:w="0" w:type="auto"/>
            <w:gridSpan w:val="5"/>
            <w:vAlign w:val="center"/>
          </w:tcPr>
          <w:p w14:paraId="6AC640F9" w14:textId="77777777" w:rsidR="00AC0E1A" w:rsidRPr="00332340" w:rsidRDefault="00000000">
            <w:pPr>
              <w:rPr>
                <w:lang w:val="fr-CA"/>
              </w:rPr>
            </w:pPr>
            <w:r w:rsidRPr="00332340">
              <w:rPr>
                <w:rFonts w:ascii="Cambria" w:hAnsi="Cambria"/>
                <w:lang w:val="fr-CA"/>
              </w:rPr>
              <w:t> </w:t>
            </w:r>
          </w:p>
        </w:tc>
      </w:tr>
      <w:tr w:rsidR="00AC0E1A" w:rsidRPr="00332340" w14:paraId="5BFDA641" w14:textId="77777777">
        <w:tc>
          <w:tcPr>
            <w:tcW w:w="0" w:type="auto"/>
            <w:shd w:val="clear" w:color="auto" w:fill="F8ECD2"/>
            <w:vAlign w:val="center"/>
          </w:tcPr>
          <w:p w14:paraId="62952A6C" w14:textId="77777777" w:rsidR="00AC0E1A" w:rsidRDefault="00000000">
            <w:r>
              <w:rPr>
                <w:rFonts w:ascii="Cambria" w:hAnsi="Cambria"/>
                <w:color w:val="58400C"/>
              </w:rPr>
              <w:lastRenderedPageBreak/>
              <w:t>CD2</w:t>
            </w:r>
          </w:p>
        </w:tc>
        <w:tc>
          <w:tcPr>
            <w:tcW w:w="0" w:type="auto"/>
            <w:shd w:val="clear" w:color="auto" w:fill="F8ECD2"/>
            <w:vAlign w:val="center"/>
          </w:tcPr>
          <w:p w14:paraId="0F895B7C" w14:textId="77777777" w:rsidR="00AC0E1A" w:rsidRPr="00332340" w:rsidRDefault="00000000">
            <w:pPr>
              <w:spacing w:line="360" w:lineRule="auto"/>
              <w:ind w:firstLine="493"/>
              <w:rPr>
                <w:lang w:val="fr-CA"/>
              </w:rPr>
            </w:pPr>
            <w:r w:rsidRPr="00332340">
              <w:rPr>
                <w:rFonts w:ascii="Cambria" w:hAnsi="Cambria"/>
                <w:color w:val="58400C"/>
                <w:lang w:val="fr-CA"/>
              </w:rPr>
              <w:t>Numărul de persoane sprijinite prin proiecte de incluziune socială</w:t>
            </w:r>
          </w:p>
          <w:p w14:paraId="23876D41" w14:textId="77777777" w:rsidR="00AC0E1A" w:rsidRPr="00332340" w:rsidRDefault="00AC0E1A">
            <w:pPr>
              <w:rPr>
                <w:lang w:val="fr-CA"/>
              </w:rPr>
            </w:pPr>
          </w:p>
        </w:tc>
        <w:tc>
          <w:tcPr>
            <w:tcW w:w="0" w:type="auto"/>
            <w:vAlign w:val="center"/>
          </w:tcPr>
          <w:p w14:paraId="1D771BD9" w14:textId="77777777" w:rsidR="00AC0E1A" w:rsidRPr="00332340" w:rsidRDefault="00AC0E1A">
            <w:pPr>
              <w:rPr>
                <w:lang w:val="fr-CA"/>
              </w:rPr>
            </w:pPr>
          </w:p>
        </w:tc>
        <w:tc>
          <w:tcPr>
            <w:tcW w:w="0" w:type="auto"/>
            <w:vAlign w:val="center"/>
          </w:tcPr>
          <w:p w14:paraId="7D742760" w14:textId="77777777" w:rsidR="00AC0E1A" w:rsidRPr="00332340" w:rsidRDefault="00AC0E1A">
            <w:pPr>
              <w:rPr>
                <w:lang w:val="fr-CA"/>
              </w:rPr>
            </w:pPr>
          </w:p>
        </w:tc>
        <w:tc>
          <w:tcPr>
            <w:tcW w:w="0" w:type="auto"/>
            <w:vAlign w:val="center"/>
          </w:tcPr>
          <w:p w14:paraId="6C177C04" w14:textId="77777777" w:rsidR="00AC0E1A" w:rsidRPr="00332340" w:rsidRDefault="00AC0E1A">
            <w:pPr>
              <w:rPr>
                <w:lang w:val="fr-CA"/>
              </w:rPr>
            </w:pPr>
          </w:p>
        </w:tc>
      </w:tr>
      <w:tr w:rsidR="00AC0E1A" w:rsidRPr="00332340" w14:paraId="49623002" w14:textId="77777777">
        <w:tc>
          <w:tcPr>
            <w:tcW w:w="0" w:type="auto"/>
            <w:gridSpan w:val="5"/>
            <w:shd w:val="clear" w:color="auto" w:fill="DDDDDD"/>
            <w:vAlign w:val="center"/>
          </w:tcPr>
          <w:p w14:paraId="2CDFEEBF" w14:textId="77777777" w:rsidR="00AC0E1A" w:rsidRPr="00332340" w:rsidRDefault="00000000">
            <w:pPr>
              <w:spacing w:line="360" w:lineRule="auto"/>
              <w:ind w:firstLine="493"/>
              <w:rPr>
                <w:lang w:val="fr-CA"/>
              </w:rPr>
            </w:pPr>
            <w:r w:rsidRPr="00332340">
              <w:rPr>
                <w:rFonts w:ascii="Cambria" w:hAnsi="Cambria"/>
                <w:lang w:val="fr-CA"/>
              </w:rPr>
              <w:t>Se vor verifica: - Cererea de finanțare;</w:t>
            </w:r>
          </w:p>
          <w:p w14:paraId="25D6D4C7" w14:textId="77777777" w:rsidR="00AC0E1A" w:rsidRPr="00332340" w:rsidRDefault="00000000">
            <w:pPr>
              <w:spacing w:line="360" w:lineRule="auto"/>
              <w:ind w:firstLine="493"/>
              <w:rPr>
                <w:lang w:val="fr-CA"/>
              </w:rPr>
            </w:pPr>
            <w:r w:rsidRPr="00332340">
              <w:rPr>
                <w:rFonts w:ascii="Cambria" w:hAnsi="Cambria"/>
                <w:lang w:val="fr-CA"/>
              </w:rPr>
              <w:t>- Studiul de Fezabilitate/Documentația de Avizare a Lucrărilor de Intervenții/ Memoriul Justificativ (doar în cazul achizițiilor simple și dotărilor care nu presupun montaj) întocmite conform legislației în vigoare, Certificatul de urbanism, după caz.</w:t>
            </w:r>
          </w:p>
          <w:p w14:paraId="3DADA365" w14:textId="77777777" w:rsidR="00AC0E1A" w:rsidRPr="00332340" w:rsidRDefault="00000000">
            <w:pPr>
              <w:rPr>
                <w:lang w:val="fr-CA"/>
              </w:rPr>
            </w:pPr>
            <w:r w:rsidRPr="00332340">
              <w:rPr>
                <w:rFonts w:ascii="Cambria" w:hAnsi="Cambria"/>
                <w:lang w:val="fr-CA"/>
              </w:rPr>
              <w:t>           Se va acorda punctajul de departajare conform numărului de persoane sprijinite prin proiecte de incluziune socială, prioritizand proiectele cu cel mai mare numar de persoane sprijinite prin proiect.</w:t>
            </w:r>
          </w:p>
        </w:tc>
      </w:tr>
      <w:tr w:rsidR="00AC0E1A" w:rsidRPr="00332340" w14:paraId="4F84F9CB" w14:textId="77777777">
        <w:trPr>
          <w:trHeight w:val="360"/>
        </w:trPr>
        <w:tc>
          <w:tcPr>
            <w:tcW w:w="0" w:type="auto"/>
            <w:gridSpan w:val="5"/>
            <w:vAlign w:val="center"/>
          </w:tcPr>
          <w:p w14:paraId="56D8A028" w14:textId="77777777" w:rsidR="00AC0E1A" w:rsidRPr="00332340" w:rsidRDefault="00000000">
            <w:pPr>
              <w:rPr>
                <w:lang w:val="fr-CA"/>
              </w:rPr>
            </w:pPr>
            <w:r w:rsidRPr="00332340">
              <w:rPr>
                <w:rFonts w:ascii="Cambria" w:hAnsi="Cambria"/>
                <w:lang w:val="fr-CA"/>
              </w:rPr>
              <w:t> </w:t>
            </w:r>
          </w:p>
        </w:tc>
      </w:tr>
    </w:tbl>
    <w:p w14:paraId="3B6FC3BA" w14:textId="77777777" w:rsidR="00AC0E1A" w:rsidRDefault="00000000">
      <w:pPr>
        <w:spacing w:line="264" w:lineRule="auto"/>
      </w:pPr>
      <w:r w:rsidRPr="00332340">
        <w:rPr>
          <w:rFonts w:ascii="Cambria" w:hAnsi="Cambria"/>
          <w:lang w:val="fr-CA"/>
        </w:rPr>
        <w:br/>
      </w:r>
      <w:proofErr w:type="spellStart"/>
      <w:r>
        <w:rPr>
          <w:rFonts w:ascii="Cambria Bold" w:hAnsi="Cambria Bold"/>
          <w:b/>
        </w:rPr>
        <w:t>Observații</w:t>
      </w:r>
      <w:proofErr w:type="spellEnd"/>
      <w:r>
        <w:rPr>
          <w:rFonts w:ascii="Cambria" w:hAnsi="Cambria"/>
        </w:rPr>
        <w:t> (</w:t>
      </w:r>
      <w:proofErr w:type="spellStart"/>
      <w:r>
        <w:rPr>
          <w:rFonts w:ascii="Cambria" w:hAnsi="Cambria"/>
        </w:rPr>
        <w:t>opțional</w:t>
      </w:r>
      <w:proofErr w:type="spellEnd"/>
      <w:r>
        <w:rPr>
          <w:rFonts w:ascii="Cambria" w:hAnsi="Cambria"/>
        </w:rPr>
        <w:t>)</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AC0E1A" w14:paraId="2EC7414F" w14:textId="77777777">
        <w:trPr>
          <w:trHeight w:val="540"/>
        </w:trPr>
        <w:tc>
          <w:tcPr>
            <w:tcW w:w="0" w:type="auto"/>
            <w:vAlign w:val="center"/>
          </w:tcPr>
          <w:p w14:paraId="49B48E63" w14:textId="77777777" w:rsidR="00AC0E1A" w:rsidRDefault="00AC0E1A"/>
        </w:tc>
      </w:tr>
    </w:tbl>
    <w:p w14:paraId="2D214945" w14:textId="77777777" w:rsidR="00AC0E1A" w:rsidRDefault="00AC0E1A"/>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AC0E1A" w14:paraId="5981BC75" w14:textId="77777777">
        <w:trPr>
          <w:trHeight w:val="1080"/>
        </w:trPr>
        <w:tc>
          <w:tcPr>
            <w:tcW w:w="0" w:type="auto"/>
            <w:gridSpan w:val="2"/>
            <w:vAlign w:val="bottom"/>
          </w:tcPr>
          <w:p w14:paraId="7104A02C" w14:textId="77777777" w:rsidR="00AC0E1A" w:rsidRDefault="00000000">
            <w:pPr>
              <w:keepNext/>
            </w:pPr>
            <w:proofErr w:type="spellStart"/>
            <w:r>
              <w:rPr>
                <w:rFonts w:ascii="Cambria Bold" w:hAnsi="Cambria Bold"/>
                <w:b/>
              </w:rPr>
              <w:t>Verificat</w:t>
            </w:r>
            <w:proofErr w:type="spellEnd"/>
            <w:r>
              <w:rPr>
                <w:rFonts w:ascii="Cambria Bold" w:hAnsi="Cambria Bold"/>
                <w:b/>
              </w:rPr>
              <w:t>,</w:t>
            </w:r>
          </w:p>
        </w:tc>
      </w:tr>
      <w:tr w:rsidR="00AC0E1A" w14:paraId="39293019" w14:textId="77777777">
        <w:trPr>
          <w:trHeight w:val="479"/>
        </w:trPr>
        <w:tc>
          <w:tcPr>
            <w:tcW w:w="0" w:type="auto"/>
            <w:vAlign w:val="center"/>
          </w:tcPr>
          <w:p w14:paraId="6127B3BC" w14:textId="77777777" w:rsidR="00AC0E1A" w:rsidRDefault="00000000">
            <w:pPr>
              <w:keepNext/>
            </w:pPr>
            <w:r>
              <w:rPr>
                <w:rFonts w:ascii="Cambria Bold" w:hAnsi="Cambria Bold"/>
                <w:b/>
              </w:rPr>
              <w:t>Evaluator 1 GAL _ _ _ _ _ _ _ _ _ _ _ _ _ _ _ _ _</w:t>
            </w:r>
          </w:p>
        </w:tc>
        <w:tc>
          <w:tcPr>
            <w:tcW w:w="0" w:type="auto"/>
            <w:vAlign w:val="center"/>
          </w:tcPr>
          <w:p w14:paraId="4B272E54" w14:textId="77777777" w:rsidR="00AC0E1A" w:rsidRDefault="00000000">
            <w:pPr>
              <w:keepNext/>
              <w:jc w:val="right"/>
            </w:pPr>
            <w:proofErr w:type="spellStart"/>
            <w:r>
              <w:rPr>
                <w:rFonts w:ascii="Cambria Bold" w:hAnsi="Cambria Bold"/>
                <w:b/>
              </w:rPr>
              <w:t>Semnătura</w:t>
            </w:r>
            <w:proofErr w:type="spellEnd"/>
            <w:r>
              <w:rPr>
                <w:rFonts w:ascii="Cambria Bold" w:hAnsi="Cambria Bold"/>
                <w:b/>
              </w:rPr>
              <w:t xml:space="preserve"> </w:t>
            </w:r>
            <w:proofErr w:type="spellStart"/>
            <w:r>
              <w:rPr>
                <w:rFonts w:ascii="Cambria Bold" w:hAnsi="Cambria Bold"/>
                <w:b/>
              </w:rPr>
              <w:t>și</w:t>
            </w:r>
            <w:proofErr w:type="spellEnd"/>
            <w:r>
              <w:rPr>
                <w:rFonts w:ascii="Cambria Bold" w:hAnsi="Cambria Bold"/>
                <w:b/>
              </w:rPr>
              <w:t xml:space="preserve"> data _ _ _ _ _ _ _ _ _ _ _ _ _ _ _ _ _</w:t>
            </w:r>
          </w:p>
        </w:tc>
      </w:tr>
      <w:tr w:rsidR="00AC0E1A" w14:paraId="27B3CDD0" w14:textId="77777777">
        <w:trPr>
          <w:trHeight w:val="479"/>
        </w:trPr>
        <w:tc>
          <w:tcPr>
            <w:tcW w:w="0" w:type="auto"/>
            <w:vAlign w:val="center"/>
          </w:tcPr>
          <w:p w14:paraId="7C26F1EA" w14:textId="77777777" w:rsidR="00AC0E1A" w:rsidRDefault="00000000">
            <w:pPr>
              <w:keepNext/>
            </w:pPr>
            <w:r>
              <w:rPr>
                <w:rFonts w:ascii="Cambria Bold" w:hAnsi="Cambria Bold"/>
                <w:b/>
              </w:rPr>
              <w:t>Evaluator 2 GAL _ _ _ _ _ _ _ _ _ _ _ _ _ _ _ _ _</w:t>
            </w:r>
          </w:p>
        </w:tc>
        <w:tc>
          <w:tcPr>
            <w:tcW w:w="0" w:type="auto"/>
            <w:vAlign w:val="center"/>
          </w:tcPr>
          <w:p w14:paraId="7D1B9F1B" w14:textId="77777777" w:rsidR="00AC0E1A" w:rsidRDefault="00000000">
            <w:pPr>
              <w:keepNext/>
              <w:jc w:val="right"/>
            </w:pPr>
            <w:proofErr w:type="spellStart"/>
            <w:r>
              <w:rPr>
                <w:rFonts w:ascii="Cambria Bold" w:hAnsi="Cambria Bold"/>
                <w:b/>
              </w:rPr>
              <w:t>Semnătura</w:t>
            </w:r>
            <w:proofErr w:type="spellEnd"/>
            <w:r>
              <w:rPr>
                <w:rFonts w:ascii="Cambria Bold" w:hAnsi="Cambria Bold"/>
                <w:b/>
              </w:rPr>
              <w:t xml:space="preserve"> </w:t>
            </w:r>
            <w:proofErr w:type="spellStart"/>
            <w:r>
              <w:rPr>
                <w:rFonts w:ascii="Cambria Bold" w:hAnsi="Cambria Bold"/>
                <w:b/>
              </w:rPr>
              <w:t>și</w:t>
            </w:r>
            <w:proofErr w:type="spellEnd"/>
            <w:r>
              <w:rPr>
                <w:rFonts w:ascii="Cambria Bold" w:hAnsi="Cambria Bold"/>
                <w:b/>
              </w:rPr>
              <w:t xml:space="preserve"> data _ _ _ _ _ _ _ _ _ _ _ _ _ _ _ _ _</w:t>
            </w:r>
          </w:p>
        </w:tc>
      </w:tr>
    </w:tbl>
    <w:p w14:paraId="37EB79E8" w14:textId="77777777" w:rsidR="00C21913" w:rsidRDefault="00C21913"/>
    <w:sectPr w:rsidR="00C219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C0E1A"/>
    <w:rsid w:val="00332340"/>
    <w:rsid w:val="00AC0E1A"/>
    <w:rsid w:val="00C21913"/>
    <w:rsid w:val="00F76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F77A6"/>
  <w15:docId w15:val="{4B3D9D83-6C36-423D-B0B3-3DF3562B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1812</Words>
  <Characters>10335</Characters>
  <Application>Microsoft Office Word</Application>
  <DocSecurity>0</DocSecurity>
  <Lines>86</Lines>
  <Paragraphs>24</Paragraphs>
  <ScaleCrop>false</ScaleCrop>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Delia M</dc:creator>
  <cp:lastModifiedBy>Delia M</cp:lastModifiedBy>
  <cp:revision>2</cp:revision>
  <cp:lastPrinted>2026-03-04T12:37:00Z</cp:lastPrinted>
  <dcterms:created xsi:type="dcterms:W3CDTF">2026-03-04T12:35:00Z</dcterms:created>
  <dcterms:modified xsi:type="dcterms:W3CDTF">2026-03-04T12:38:00Z</dcterms:modified>
</cp:coreProperties>
</file>